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45" w:rsidRPr="00BB13A3" w:rsidRDefault="00076545" w:rsidP="00076545">
      <w:pPr>
        <w:rPr>
          <w:rFonts w:ascii="Times New Roman" w:hAnsi="Times New Roman" w:cs="Times New Roman"/>
          <w:sz w:val="24"/>
          <w:szCs w:val="24"/>
        </w:rPr>
      </w:pPr>
    </w:p>
    <w:p w:rsidR="00076545" w:rsidRPr="00BB13A3" w:rsidRDefault="00076545" w:rsidP="00076545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color w:val="D03C20"/>
          <w:sz w:val="32"/>
          <w:szCs w:val="32"/>
        </w:rPr>
      </w:pPr>
      <w:r w:rsidRPr="00BB13A3">
        <w:rPr>
          <w:rFonts w:ascii="Times New Roman" w:hAnsi="Times New Roman" w:cs="Times New Roman"/>
          <w:b/>
          <w:bCs/>
          <w:color w:val="D03C20"/>
          <w:sz w:val="32"/>
          <w:szCs w:val="32"/>
        </w:rPr>
        <w:t>Standard Operating Procedure</w:t>
      </w:r>
    </w:p>
    <w:p w:rsidR="00076545" w:rsidRPr="00BB13A3" w:rsidRDefault="007E6F34" w:rsidP="00076545">
      <w:pPr>
        <w:spacing w:line="240" w:lineRule="auto"/>
        <w:jc w:val="center"/>
        <w:rPr>
          <w:rFonts w:ascii="Times New Roman" w:hAnsi="Times New Roman" w:cs="Times New Roman"/>
          <w:color w:val="A6A6A6"/>
          <w:sz w:val="24"/>
          <w:szCs w:val="24"/>
        </w:rPr>
      </w:pPr>
      <w:r w:rsidRPr="00BB13A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</w:t>
      </w:r>
      <w:r w:rsidR="007118FD" w:rsidRPr="00BB13A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Chemical/Process</w:t>
      </w:r>
      <w:r w:rsidR="00A83349" w:rsidRPr="00BB13A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/Equipment Name</w:t>
      </w:r>
      <w:r w:rsidRPr="00BB13A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]</w:t>
      </w:r>
    </w:p>
    <w:p w:rsidR="00076545" w:rsidRPr="00BB13A3" w:rsidRDefault="00076545" w:rsidP="00076545">
      <w:pPr>
        <w:spacing w:line="240" w:lineRule="auto"/>
        <w:jc w:val="center"/>
        <w:rPr>
          <w:rFonts w:ascii="Times New Roman" w:hAnsi="Times New Roman" w:cs="Times New Roman"/>
          <w:i/>
          <w:color w:val="D03C20"/>
          <w:sz w:val="24"/>
          <w:szCs w:val="24"/>
        </w:rPr>
      </w:pPr>
      <w:r w:rsidRPr="00BB13A3">
        <w:rPr>
          <w:rFonts w:ascii="Times New Roman" w:hAnsi="Times New Roman" w:cs="Times New Roman"/>
          <w:b/>
          <w:i/>
          <w:color w:val="D03C20"/>
          <w:sz w:val="24"/>
          <w:szCs w:val="24"/>
        </w:rPr>
        <w:t>This is an SOP template and is not complete until:</w:t>
      </w:r>
      <w:r w:rsidRPr="00BB13A3">
        <w:rPr>
          <w:rFonts w:ascii="Times New Roman" w:hAnsi="Times New Roman" w:cs="Times New Roman"/>
          <w:i/>
          <w:color w:val="D03C20"/>
          <w:sz w:val="24"/>
          <w:szCs w:val="24"/>
        </w:rPr>
        <w:t xml:space="preserve"> 1) lab specific information is entered into the box below 2) lab specific protocol/procedure is added to the protocol/procedure section and </w:t>
      </w:r>
      <w:r w:rsidRPr="00BB13A3">
        <w:rPr>
          <w:rFonts w:ascii="Times New Roman" w:hAnsi="Times New Roman" w:cs="Times New Roman"/>
          <w:i/>
          <w:color w:val="D03C20"/>
          <w:sz w:val="24"/>
          <w:szCs w:val="24"/>
        </w:rPr>
        <w:br/>
        <w:t>3) SOP has been signed and dated by the PI and relevant lab personnel.</w:t>
      </w:r>
    </w:p>
    <w:p w:rsidR="00076545" w:rsidRPr="00BB13A3" w:rsidRDefault="00076545" w:rsidP="00076545">
      <w:pPr>
        <w:jc w:val="center"/>
        <w:rPr>
          <w:rFonts w:ascii="Times New Roman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sz w:val="24"/>
          <w:szCs w:val="24"/>
        </w:rPr>
        <w:t xml:space="preserve"> Print a copy and </w:t>
      </w:r>
      <w:r w:rsidR="005E708F" w:rsidRPr="00BB13A3">
        <w:rPr>
          <w:rFonts w:ascii="Times New Roman" w:hAnsi="Times New Roman" w:cs="Times New Roman"/>
          <w:sz w:val="24"/>
          <w:szCs w:val="24"/>
        </w:rPr>
        <w:t>keep with your</w:t>
      </w:r>
      <w:r w:rsidRPr="00BB13A3">
        <w:rPr>
          <w:rFonts w:ascii="Times New Roman" w:hAnsi="Times New Roman" w:cs="Times New Roman"/>
          <w:sz w:val="24"/>
          <w:szCs w:val="24"/>
        </w:rPr>
        <w:t xml:space="preserve"> </w:t>
      </w:r>
      <w:r w:rsidRPr="00BB13A3">
        <w:rPr>
          <w:rFonts w:ascii="Times New Roman" w:hAnsi="Times New Roman" w:cs="Times New Roman"/>
          <w:sz w:val="24"/>
          <w:szCs w:val="24"/>
        </w:rPr>
        <w:br/>
      </w:r>
      <w:r w:rsidRPr="00BB13A3">
        <w:rPr>
          <w:rFonts w:ascii="Times New Roman" w:hAnsi="Times New Roman" w:cs="Times New Roman"/>
          <w:i/>
          <w:sz w:val="24"/>
          <w:szCs w:val="24"/>
        </w:rPr>
        <w:t>Chemical Hygiene Plan</w:t>
      </w:r>
      <w:r w:rsidRPr="00BB13A3">
        <w:rPr>
          <w:rFonts w:ascii="Times New Roman" w:hAnsi="Times New Roman" w:cs="Times New Roman"/>
          <w:sz w:val="24"/>
          <w:szCs w:val="24"/>
        </w:rPr>
        <w:t xml:space="preserve"> </w:t>
      </w:r>
      <w:r w:rsidR="005E708F" w:rsidRPr="00BB13A3">
        <w:rPr>
          <w:rFonts w:ascii="Times New Roman" w:hAnsi="Times New Roman" w:cs="Times New Roman"/>
          <w:sz w:val="24"/>
          <w:szCs w:val="24"/>
        </w:rPr>
        <w:t xml:space="preserve">and/or </w:t>
      </w:r>
      <w:r w:rsidR="005E708F" w:rsidRPr="00BB13A3">
        <w:rPr>
          <w:rFonts w:ascii="Times New Roman" w:hAnsi="Times New Roman" w:cs="Times New Roman"/>
          <w:i/>
          <w:sz w:val="24"/>
          <w:szCs w:val="24"/>
        </w:rPr>
        <w:t>Lab Safety Resources Binder</w:t>
      </w:r>
      <w:r w:rsidRPr="00BB13A3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6"/>
        <w:gridCol w:w="4844"/>
      </w:tblGrid>
      <w:tr w:rsidR="00076545" w:rsidRPr="00BB13A3" w:rsidTr="002A2F66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A3">
              <w:rPr>
                <w:rFonts w:ascii="Times New Roman" w:hAnsi="Times New Roman" w:cs="Times New Roman"/>
                <w:b/>
                <w:sz w:val="24"/>
                <w:szCs w:val="24"/>
              </w:rPr>
              <w:t>Department: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bottom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13A3">
              <w:rPr>
                <w:rStyle w:val="PlaceholderText"/>
                <w:rFonts w:ascii="Times New Roman" w:hAnsi="Times New Roman" w:cs="Times New Roman"/>
                <w:sz w:val="24"/>
                <w:szCs w:val="24"/>
                <w:highlight w:val="yellow"/>
              </w:rPr>
              <w:t>Click here to enter text.</w:t>
            </w:r>
          </w:p>
        </w:tc>
      </w:tr>
      <w:tr w:rsidR="00076545" w:rsidRPr="00BB13A3" w:rsidTr="002A2F66">
        <w:trPr>
          <w:trHeight w:val="432"/>
        </w:trPr>
        <w:tc>
          <w:tcPr>
            <w:tcW w:w="4608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A3">
              <w:rPr>
                <w:rFonts w:ascii="Times New Roman" w:hAnsi="Times New Roman" w:cs="Times New Roman"/>
                <w:b/>
                <w:sz w:val="24"/>
                <w:szCs w:val="24"/>
              </w:rPr>
              <w:t>Date SOP was approved by PI/lab supervisor:</w:t>
            </w:r>
          </w:p>
        </w:tc>
        <w:tc>
          <w:tcPr>
            <w:tcW w:w="4968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bottom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13A3">
              <w:rPr>
                <w:rStyle w:val="PlaceholderText"/>
                <w:rFonts w:ascii="Times New Roman" w:hAnsi="Times New Roman" w:cs="Times New Roman"/>
                <w:sz w:val="24"/>
                <w:szCs w:val="24"/>
                <w:highlight w:val="yellow"/>
              </w:rPr>
              <w:t>Click here to enter a date.</w:t>
            </w:r>
          </w:p>
        </w:tc>
      </w:tr>
      <w:tr w:rsidR="00076545" w:rsidRPr="00BB13A3" w:rsidTr="002A2F66">
        <w:trPr>
          <w:trHeight w:val="432"/>
        </w:trPr>
        <w:tc>
          <w:tcPr>
            <w:tcW w:w="4608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A3">
              <w:rPr>
                <w:rFonts w:ascii="Times New Roman" w:hAnsi="Times New Roman" w:cs="Times New Roman"/>
                <w:b/>
                <w:sz w:val="24"/>
                <w:szCs w:val="24"/>
              </w:rPr>
              <w:t>Principal Investigator:</w:t>
            </w:r>
          </w:p>
        </w:tc>
        <w:tc>
          <w:tcPr>
            <w:tcW w:w="4968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bottom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13A3">
              <w:rPr>
                <w:rStyle w:val="PlaceholderText"/>
                <w:rFonts w:ascii="Times New Roman" w:hAnsi="Times New Roman" w:cs="Times New Roman"/>
                <w:sz w:val="24"/>
                <w:szCs w:val="24"/>
                <w:highlight w:val="yellow"/>
              </w:rPr>
              <w:t>Click here to enter text.</w:t>
            </w:r>
          </w:p>
        </w:tc>
      </w:tr>
      <w:tr w:rsidR="00076545" w:rsidRPr="00BB13A3" w:rsidTr="002A2F66">
        <w:trPr>
          <w:trHeight w:val="432"/>
        </w:trPr>
        <w:tc>
          <w:tcPr>
            <w:tcW w:w="4608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A3">
              <w:rPr>
                <w:rFonts w:ascii="Times New Roman" w:hAnsi="Times New Roman" w:cs="Times New Roman"/>
                <w:b/>
                <w:sz w:val="24"/>
                <w:szCs w:val="24"/>
              </w:rPr>
              <w:t>Lab Safety Coordinator/Lab Manager:</w:t>
            </w:r>
          </w:p>
        </w:tc>
        <w:tc>
          <w:tcPr>
            <w:tcW w:w="4968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bottom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13A3">
              <w:rPr>
                <w:rStyle w:val="PlaceholderText"/>
                <w:rFonts w:ascii="Times New Roman" w:hAnsi="Times New Roman" w:cs="Times New Roman"/>
                <w:sz w:val="24"/>
                <w:szCs w:val="24"/>
                <w:highlight w:val="yellow"/>
              </w:rPr>
              <w:t>Click here to enter text.</w:t>
            </w:r>
          </w:p>
        </w:tc>
      </w:tr>
      <w:tr w:rsidR="00076545" w:rsidRPr="00BB13A3" w:rsidTr="002A2F66">
        <w:trPr>
          <w:trHeight w:val="432"/>
        </w:trPr>
        <w:tc>
          <w:tcPr>
            <w:tcW w:w="4608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A3">
              <w:rPr>
                <w:rFonts w:ascii="Times New Roman" w:hAnsi="Times New Roman" w:cs="Times New Roman"/>
                <w:b/>
                <w:sz w:val="24"/>
                <w:szCs w:val="24"/>
              </w:rPr>
              <w:t>Lab Phone:</w:t>
            </w:r>
          </w:p>
        </w:tc>
        <w:tc>
          <w:tcPr>
            <w:tcW w:w="4968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bottom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13A3">
              <w:rPr>
                <w:rStyle w:val="PlaceholderText"/>
                <w:rFonts w:ascii="Times New Roman" w:hAnsi="Times New Roman" w:cs="Times New Roman"/>
                <w:sz w:val="24"/>
                <w:szCs w:val="24"/>
                <w:highlight w:val="yellow"/>
              </w:rPr>
              <w:t>Click here to enter text.</w:t>
            </w:r>
          </w:p>
        </w:tc>
      </w:tr>
      <w:tr w:rsidR="00076545" w:rsidRPr="00BB13A3" w:rsidTr="002A2F66">
        <w:trPr>
          <w:trHeight w:val="432"/>
        </w:trPr>
        <w:tc>
          <w:tcPr>
            <w:tcW w:w="4608" w:type="dxa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A3">
              <w:rPr>
                <w:rFonts w:ascii="Times New Roman" w:hAnsi="Times New Roman" w:cs="Times New Roman"/>
                <w:b/>
                <w:sz w:val="24"/>
                <w:szCs w:val="24"/>
              </w:rPr>
              <w:t>Office Phone:</w:t>
            </w:r>
          </w:p>
        </w:tc>
        <w:tc>
          <w:tcPr>
            <w:tcW w:w="4968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bottom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13A3">
              <w:rPr>
                <w:rStyle w:val="PlaceholderText"/>
                <w:rFonts w:ascii="Times New Roman" w:hAnsi="Times New Roman" w:cs="Times New Roman"/>
                <w:sz w:val="24"/>
                <w:szCs w:val="24"/>
                <w:highlight w:val="yellow"/>
              </w:rPr>
              <w:t>Click here to enter text.</w:t>
            </w:r>
          </w:p>
        </w:tc>
      </w:tr>
      <w:tr w:rsidR="00076545" w:rsidRPr="00BB13A3" w:rsidTr="002A2F66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A3">
              <w:rPr>
                <w:rFonts w:ascii="Times New Roman" w:hAnsi="Times New Roman" w:cs="Times New Roman"/>
                <w:b/>
                <w:sz w:val="24"/>
                <w:szCs w:val="24"/>
              </w:rPr>
              <w:t>Emergency Contact:</w:t>
            </w:r>
          </w:p>
        </w:tc>
        <w:tc>
          <w:tcPr>
            <w:tcW w:w="4968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bottom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13A3">
              <w:rPr>
                <w:rStyle w:val="PlaceholderText"/>
                <w:rFonts w:ascii="Times New Roman" w:hAnsi="Times New Roman" w:cs="Times New Roman"/>
                <w:sz w:val="24"/>
                <w:szCs w:val="24"/>
                <w:highlight w:val="yellow"/>
              </w:rPr>
              <w:t>Click here to enter text.</w:t>
            </w:r>
          </w:p>
        </w:tc>
      </w:tr>
      <w:tr w:rsidR="00076545" w:rsidRPr="00BB13A3" w:rsidTr="002A2F66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68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076545" w:rsidRPr="00BB13A3" w:rsidRDefault="00076545" w:rsidP="002A2F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BB13A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(Name and Phone Number)</w:t>
            </w:r>
          </w:p>
        </w:tc>
      </w:tr>
      <w:tr w:rsidR="00076545" w:rsidRPr="00BB13A3" w:rsidTr="002A2F66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3A3">
              <w:rPr>
                <w:rFonts w:ascii="Times New Roman" w:hAnsi="Times New Roman" w:cs="Times New Roman"/>
                <w:b/>
                <w:sz w:val="24"/>
                <w:szCs w:val="24"/>
              </w:rPr>
              <w:t>Location(s) covered by this SOP:</w:t>
            </w:r>
          </w:p>
        </w:tc>
        <w:tc>
          <w:tcPr>
            <w:tcW w:w="4968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bottom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BB13A3">
              <w:rPr>
                <w:rStyle w:val="PlaceholderText"/>
                <w:rFonts w:ascii="Times New Roman" w:hAnsi="Times New Roman" w:cs="Times New Roman"/>
                <w:sz w:val="24"/>
                <w:szCs w:val="24"/>
                <w:highlight w:val="yellow"/>
              </w:rPr>
              <w:t>Click here to enter text.</w:t>
            </w:r>
          </w:p>
        </w:tc>
      </w:tr>
      <w:tr w:rsidR="00076545" w:rsidRPr="00BB13A3" w:rsidTr="002A2F66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076545" w:rsidRPr="00BB13A3" w:rsidRDefault="00076545" w:rsidP="002A2F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8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545" w:rsidRPr="00BB13A3" w:rsidRDefault="00076545" w:rsidP="002A2F6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BB13A3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(Building/Room Number)</w:t>
            </w:r>
          </w:p>
        </w:tc>
      </w:tr>
    </w:tbl>
    <w:p w:rsidR="00076545" w:rsidRPr="00BB13A3" w:rsidRDefault="00076545" w:rsidP="00076545">
      <w:pPr>
        <w:rPr>
          <w:rFonts w:ascii="Times New Roman" w:hAnsi="Times New Roman" w:cs="Times New Roman"/>
          <w:color w:val="D03C20"/>
          <w:sz w:val="24"/>
          <w:szCs w:val="24"/>
        </w:rPr>
      </w:pPr>
    </w:p>
    <w:p w:rsidR="00281F9C" w:rsidRPr="00BB13A3" w:rsidRDefault="00076545" w:rsidP="00076545">
      <w:pPr>
        <w:spacing w:line="240" w:lineRule="auto"/>
        <w:rPr>
          <w:rFonts w:ascii="Times New Roman" w:eastAsia="MS Gothic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b/>
          <w:sz w:val="24"/>
          <w:szCs w:val="24"/>
        </w:rPr>
        <w:t>Type of SOP:</w:t>
      </w:r>
      <w:r w:rsidRPr="00BB13A3">
        <w:rPr>
          <w:rFonts w:ascii="Times New Roman" w:hAnsi="Times New Roman" w:cs="Times New Roman"/>
          <w:sz w:val="24"/>
          <w:szCs w:val="24"/>
        </w:rPr>
        <w:t xml:space="preserve">       </w:t>
      </w:r>
      <w:r w:rsidRPr="00BB13A3">
        <w:rPr>
          <w:rFonts w:ascii="Segoe UI Symbol" w:eastAsia="MS Gothic" w:hAnsi="Segoe UI Symbol" w:cs="Segoe UI Symbol"/>
          <w:sz w:val="24"/>
          <w:szCs w:val="24"/>
        </w:rPr>
        <w:t>☐</w:t>
      </w:r>
      <w:r w:rsidRPr="00BB13A3">
        <w:rPr>
          <w:rFonts w:ascii="Times New Roman" w:hAnsi="Times New Roman" w:cs="Times New Roman"/>
          <w:sz w:val="24"/>
          <w:szCs w:val="24"/>
        </w:rPr>
        <w:t xml:space="preserve"> Process            </w:t>
      </w:r>
      <w:r w:rsidRPr="00BB13A3">
        <w:rPr>
          <w:rFonts w:ascii="Segoe UI Symbol" w:eastAsia="MS Gothic" w:hAnsi="Segoe UI Symbol" w:cs="Segoe UI Symbol"/>
          <w:sz w:val="24"/>
          <w:szCs w:val="24"/>
        </w:rPr>
        <w:t>☐</w:t>
      </w:r>
      <w:r w:rsidRPr="00BB13A3">
        <w:rPr>
          <w:rFonts w:ascii="Times New Roman" w:hAnsi="Times New Roman" w:cs="Times New Roman"/>
          <w:sz w:val="24"/>
          <w:szCs w:val="24"/>
        </w:rPr>
        <w:t xml:space="preserve">Hazardous Chemical         </w:t>
      </w:r>
      <w:r w:rsidR="00B16B66" w:rsidRPr="00BB13A3">
        <w:rPr>
          <w:rFonts w:ascii="Segoe UI Symbol" w:eastAsia="MS Gothic" w:hAnsi="Segoe UI Symbol" w:cs="Segoe UI Symbol"/>
          <w:sz w:val="24"/>
          <w:szCs w:val="24"/>
        </w:rPr>
        <w:t>☐</w:t>
      </w:r>
      <w:r w:rsidR="00B16B66" w:rsidRPr="00BB13A3">
        <w:rPr>
          <w:rFonts w:ascii="Times New Roman" w:hAnsi="Times New Roman" w:cs="Times New Roman"/>
          <w:sz w:val="24"/>
          <w:szCs w:val="24"/>
        </w:rPr>
        <w:t>Equipment</w:t>
      </w:r>
    </w:p>
    <w:p w:rsidR="00076545" w:rsidRPr="00BB13A3" w:rsidRDefault="00076545" w:rsidP="005B5E4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BB13A3">
        <w:rPr>
          <w:rFonts w:ascii="Times New Roman" w:hAnsi="Times New Roman"/>
          <w:b/>
          <w:sz w:val="24"/>
          <w:szCs w:val="24"/>
          <w:u w:val="single"/>
        </w:rPr>
        <w:t>Purpose</w:t>
      </w:r>
    </w:p>
    <w:p w:rsidR="00E65E81" w:rsidRPr="00BB13A3" w:rsidRDefault="00E65E81" w:rsidP="00076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sz w:val="24"/>
          <w:szCs w:val="24"/>
          <w:highlight w:val="yellow"/>
        </w:rPr>
        <w:t>[Identify the intended use of a process</w:t>
      </w:r>
      <w:r w:rsidR="005E708F" w:rsidRPr="00BB13A3">
        <w:rPr>
          <w:rFonts w:ascii="Times New Roman" w:hAnsi="Times New Roman" w:cs="Times New Roman"/>
          <w:sz w:val="24"/>
          <w:szCs w:val="24"/>
          <w:highlight w:val="yellow"/>
        </w:rPr>
        <w:t>/equipment/chemical</w:t>
      </w:r>
      <w:r w:rsidRPr="00BB13A3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:rsidR="00E65E81" w:rsidRPr="00BB13A3" w:rsidRDefault="00281F9C" w:rsidP="005B5E4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B13A3">
        <w:rPr>
          <w:rFonts w:ascii="Times New Roman" w:hAnsi="Times New Roman"/>
          <w:b/>
          <w:sz w:val="24"/>
          <w:szCs w:val="24"/>
          <w:u w:val="single"/>
        </w:rPr>
        <w:t>Procedure</w:t>
      </w:r>
      <w:r w:rsidR="00E65E81" w:rsidRPr="00BB13A3">
        <w:rPr>
          <w:rFonts w:ascii="Times New Roman" w:hAnsi="Times New Roman"/>
          <w:b/>
          <w:sz w:val="24"/>
          <w:szCs w:val="24"/>
          <w:u w:val="single"/>
        </w:rPr>
        <w:t>/Scope:</w:t>
      </w:r>
    </w:p>
    <w:p w:rsidR="00E65E81" w:rsidRPr="00BB13A3" w:rsidRDefault="00E65E81" w:rsidP="00076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sz w:val="24"/>
          <w:szCs w:val="24"/>
          <w:highlight w:val="yellow"/>
        </w:rPr>
        <w:t>[Identify when the procedure is to be followed]</w:t>
      </w:r>
    </w:p>
    <w:p w:rsidR="00AE7E05" w:rsidRPr="00BB13A3" w:rsidRDefault="003E59F9" w:rsidP="002E0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sz w:val="24"/>
          <w:szCs w:val="24"/>
          <w:highlight w:val="yellow"/>
        </w:rPr>
        <w:t>[Include laboratory procedure and specify hazardous stages of the procedure]</w:t>
      </w:r>
    </w:p>
    <w:p w:rsidR="00076545" w:rsidRPr="00BB13A3" w:rsidRDefault="00076545" w:rsidP="005B5E4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color w:val="D03C20"/>
          <w:sz w:val="24"/>
          <w:szCs w:val="24"/>
        </w:rPr>
      </w:pPr>
      <w:r w:rsidRPr="00BB13A3">
        <w:rPr>
          <w:rFonts w:ascii="Times New Roman" w:hAnsi="Times New Roman"/>
          <w:b/>
          <w:sz w:val="24"/>
          <w:szCs w:val="24"/>
          <w:u w:val="single"/>
        </w:rPr>
        <w:t>Physical &amp; Chemical Properties/Definition of Chemical Group</w:t>
      </w:r>
      <w:r w:rsidRPr="00BB13A3">
        <w:rPr>
          <w:rFonts w:ascii="Times New Roman" w:hAnsi="Times New Roman"/>
          <w:b/>
          <w:sz w:val="24"/>
          <w:szCs w:val="24"/>
        </w:rPr>
        <w:t xml:space="preserve"> </w:t>
      </w:r>
      <w:r w:rsidRPr="00BB13A3">
        <w:rPr>
          <w:rFonts w:ascii="Times New Roman" w:hAnsi="Times New Roman"/>
          <w:b/>
          <w:color w:val="D03C20"/>
          <w:sz w:val="24"/>
          <w:szCs w:val="24"/>
        </w:rPr>
        <w:t>(Only applies to hazardous chemicals)</w:t>
      </w:r>
    </w:p>
    <w:p w:rsidR="00076545" w:rsidRPr="00BB13A3" w:rsidRDefault="00076545" w:rsidP="00076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sz w:val="24"/>
          <w:szCs w:val="24"/>
        </w:rPr>
        <w:t xml:space="preserve">CAS#: </w:t>
      </w:r>
      <w:r w:rsidR="00C4016F" w:rsidRPr="00BB13A3">
        <w:rPr>
          <w:rFonts w:ascii="Times New Roman" w:hAnsi="Times New Roman" w:cs="Times New Roman"/>
          <w:sz w:val="24"/>
          <w:szCs w:val="24"/>
        </w:rPr>
        <w:t>[</w:t>
      </w:r>
      <w:r w:rsidRPr="00BB13A3">
        <w:rPr>
          <w:rFonts w:ascii="Times New Roman" w:hAnsi="Times New Roman" w:cs="Times New Roman"/>
          <w:sz w:val="24"/>
          <w:szCs w:val="24"/>
          <w:highlight w:val="yellow"/>
        </w:rPr>
        <w:t>Insert CAS Number</w:t>
      </w:r>
      <w:r w:rsidR="00C4016F" w:rsidRPr="00BB13A3">
        <w:rPr>
          <w:rFonts w:ascii="Times New Roman" w:hAnsi="Times New Roman" w:cs="Times New Roman"/>
          <w:sz w:val="24"/>
          <w:szCs w:val="24"/>
        </w:rPr>
        <w:t>]</w:t>
      </w:r>
    </w:p>
    <w:p w:rsidR="00076545" w:rsidRPr="00BB13A3" w:rsidRDefault="00076545" w:rsidP="00076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sz w:val="24"/>
          <w:szCs w:val="24"/>
        </w:rPr>
        <w:lastRenderedPageBreak/>
        <w:t xml:space="preserve">Class: </w:t>
      </w:r>
      <w:r w:rsidR="00C4016F" w:rsidRPr="00BB13A3">
        <w:rPr>
          <w:rFonts w:ascii="Times New Roman" w:hAnsi="Times New Roman" w:cs="Times New Roman"/>
          <w:sz w:val="24"/>
          <w:szCs w:val="24"/>
        </w:rPr>
        <w:t>[</w:t>
      </w:r>
      <w:r w:rsidRPr="00BB13A3">
        <w:rPr>
          <w:rFonts w:ascii="Times New Roman" w:hAnsi="Times New Roman" w:cs="Times New Roman"/>
          <w:sz w:val="24"/>
          <w:szCs w:val="24"/>
          <w:highlight w:val="yellow"/>
        </w:rPr>
        <w:t>Toxic, Corrosive, Caustic, Radioactive, Poison Inhalation Hazard, Oxidizer, Flammable, Explosive, Cryogenic Liquid, Pyrophoric Liquid, etc.</w:t>
      </w:r>
      <w:r w:rsidR="00C4016F" w:rsidRPr="00BB13A3">
        <w:rPr>
          <w:rFonts w:ascii="Times New Roman" w:hAnsi="Times New Roman" w:cs="Times New Roman"/>
          <w:sz w:val="24"/>
          <w:szCs w:val="24"/>
        </w:rPr>
        <w:t>]</w:t>
      </w:r>
    </w:p>
    <w:p w:rsidR="00A83349" w:rsidRPr="00BB13A3" w:rsidRDefault="00A83349" w:rsidP="005B5E4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B13A3">
        <w:rPr>
          <w:rFonts w:ascii="Times New Roman" w:hAnsi="Times New Roman"/>
          <w:b/>
          <w:sz w:val="24"/>
          <w:szCs w:val="24"/>
          <w:u w:val="single"/>
        </w:rPr>
        <w:t>Safety Data Sheet (SDS) Location</w:t>
      </w:r>
    </w:p>
    <w:p w:rsidR="00A83349" w:rsidRPr="00BB13A3" w:rsidRDefault="00A83349" w:rsidP="00076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sz w:val="24"/>
          <w:szCs w:val="24"/>
        </w:rPr>
        <w:t>Online SDS can be accessed at (</w:t>
      </w:r>
      <w:hyperlink r:id="rId7" w:history="1">
        <w:r w:rsidRPr="00BB13A3">
          <w:rPr>
            <w:rStyle w:val="Hyperlink"/>
            <w:rFonts w:ascii="Times New Roman" w:hAnsi="Times New Roman" w:cs="Times New Roman"/>
            <w:sz w:val="24"/>
            <w:szCs w:val="24"/>
          </w:rPr>
          <w:t>http://oregonstate.edu/ehs/sds</w:t>
        </w:r>
      </w:hyperlink>
      <w:r w:rsidRPr="00BB13A3">
        <w:rPr>
          <w:rFonts w:ascii="Times New Roman" w:hAnsi="Times New Roman" w:cs="Times New Roman"/>
          <w:sz w:val="24"/>
          <w:szCs w:val="24"/>
        </w:rPr>
        <w:t>).</w:t>
      </w:r>
      <w:r w:rsidR="005E708F" w:rsidRPr="00BB13A3">
        <w:rPr>
          <w:rFonts w:ascii="Times New Roman" w:hAnsi="Times New Roman" w:cs="Times New Roman"/>
          <w:sz w:val="24"/>
          <w:szCs w:val="24"/>
        </w:rPr>
        <w:t xml:space="preserve"> A hard copy can be found at Oak Creek Building with Environmental Health &amp; Safety. </w:t>
      </w:r>
    </w:p>
    <w:p w:rsidR="00076545" w:rsidRPr="00BB13A3" w:rsidRDefault="00076545" w:rsidP="005B5E4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color w:val="D03C20"/>
          <w:sz w:val="24"/>
          <w:szCs w:val="24"/>
        </w:rPr>
      </w:pPr>
      <w:r w:rsidRPr="00BB13A3">
        <w:rPr>
          <w:rFonts w:ascii="Times New Roman" w:hAnsi="Times New Roman"/>
          <w:b/>
          <w:sz w:val="24"/>
          <w:szCs w:val="24"/>
          <w:u w:val="single"/>
        </w:rPr>
        <w:t>Personal Protective Equipment (PPE)</w:t>
      </w:r>
      <w:r w:rsidR="00997B4D" w:rsidRPr="00BB13A3">
        <w:rPr>
          <w:rFonts w:ascii="Times New Roman" w:hAnsi="Times New Roman"/>
          <w:b/>
          <w:sz w:val="24"/>
          <w:szCs w:val="24"/>
        </w:rPr>
        <w:t xml:space="preserve"> </w:t>
      </w:r>
      <w:r w:rsidR="00997B4D" w:rsidRPr="00BB13A3">
        <w:rPr>
          <w:rFonts w:ascii="Times New Roman" w:hAnsi="Times New Roman"/>
          <w:b/>
          <w:color w:val="D03C20"/>
          <w:sz w:val="24"/>
          <w:szCs w:val="24"/>
        </w:rPr>
        <w:t>(Describe the correct PPE for working with the chemical</w:t>
      </w:r>
      <w:r w:rsidR="0095041F" w:rsidRPr="00BB13A3">
        <w:rPr>
          <w:rFonts w:ascii="Times New Roman" w:hAnsi="Times New Roman"/>
          <w:b/>
          <w:color w:val="D03C20"/>
          <w:sz w:val="24"/>
          <w:szCs w:val="24"/>
        </w:rPr>
        <w:t xml:space="preserve"> or</w:t>
      </w:r>
      <w:r w:rsidR="00B16B66" w:rsidRPr="00BB13A3">
        <w:rPr>
          <w:rFonts w:ascii="Times New Roman" w:hAnsi="Times New Roman"/>
          <w:b/>
          <w:color w:val="D03C20"/>
          <w:sz w:val="24"/>
          <w:szCs w:val="24"/>
        </w:rPr>
        <w:t xml:space="preserve"> needed during the</w:t>
      </w:r>
      <w:r w:rsidR="0095041F" w:rsidRPr="00BB13A3">
        <w:rPr>
          <w:rFonts w:ascii="Times New Roman" w:hAnsi="Times New Roman"/>
          <w:b/>
          <w:color w:val="D03C20"/>
          <w:sz w:val="24"/>
          <w:szCs w:val="24"/>
        </w:rPr>
        <w:t xml:space="preserve"> process</w:t>
      </w:r>
      <w:r w:rsidR="00997B4D" w:rsidRPr="00BB13A3">
        <w:rPr>
          <w:rFonts w:ascii="Times New Roman" w:hAnsi="Times New Roman"/>
          <w:b/>
          <w:color w:val="D03C20"/>
          <w:sz w:val="24"/>
          <w:szCs w:val="24"/>
        </w:rPr>
        <w:t>)</w:t>
      </w:r>
    </w:p>
    <w:p w:rsidR="005E708F" w:rsidRPr="00BB13A3" w:rsidRDefault="005E708F" w:rsidP="00076545">
      <w:pPr>
        <w:pStyle w:val="NoSpacing"/>
        <w:rPr>
          <w:rFonts w:ascii="Times New Roman" w:hAnsi="Times New Roman"/>
          <w:b/>
          <w:sz w:val="24"/>
          <w:szCs w:val="24"/>
        </w:rPr>
      </w:pPr>
      <w:r w:rsidRPr="00BB13A3">
        <w:rPr>
          <w:rFonts w:ascii="Times New Roman" w:hAnsi="Times New Roman"/>
          <w:sz w:val="24"/>
          <w:szCs w:val="24"/>
        </w:rPr>
        <w:t>Laboratory personnel must always wear a lab coat when working in a lab. Closed-toed shoes are also required at all times.</w:t>
      </w:r>
    </w:p>
    <w:p w:rsidR="00076545" w:rsidRPr="00BB13A3" w:rsidRDefault="00076545" w:rsidP="00076545">
      <w:pPr>
        <w:pStyle w:val="NoSpacing"/>
        <w:rPr>
          <w:rFonts w:ascii="Times New Roman" w:hAnsi="Times New Roman"/>
          <w:sz w:val="24"/>
          <w:szCs w:val="24"/>
        </w:rPr>
      </w:pPr>
    </w:p>
    <w:p w:rsidR="00076545" w:rsidRPr="00BB13A3" w:rsidRDefault="00076545" w:rsidP="00076545">
      <w:pPr>
        <w:pStyle w:val="NoSpacing"/>
        <w:rPr>
          <w:rFonts w:ascii="Times New Roman" w:hAnsi="Times New Roman"/>
          <w:b/>
          <w:sz w:val="24"/>
          <w:szCs w:val="24"/>
        </w:rPr>
      </w:pPr>
      <w:r w:rsidRPr="00BB13A3">
        <w:rPr>
          <w:rFonts w:ascii="Times New Roman" w:hAnsi="Times New Roman"/>
          <w:b/>
          <w:sz w:val="24"/>
          <w:szCs w:val="24"/>
        </w:rPr>
        <w:t>Hand Protection</w:t>
      </w:r>
    </w:p>
    <w:p w:rsidR="00076545" w:rsidRPr="00BB13A3" w:rsidRDefault="00076545" w:rsidP="00076545">
      <w:pPr>
        <w:pStyle w:val="NoSpacing"/>
        <w:rPr>
          <w:rFonts w:ascii="Times New Roman" w:hAnsi="Times New Roman"/>
          <w:sz w:val="24"/>
          <w:szCs w:val="24"/>
        </w:rPr>
      </w:pPr>
    </w:p>
    <w:p w:rsidR="00076545" w:rsidRPr="00BB13A3" w:rsidRDefault="00076545" w:rsidP="00076545">
      <w:pPr>
        <w:pStyle w:val="NoSpacing"/>
        <w:rPr>
          <w:rFonts w:ascii="Times New Roman" w:hAnsi="Times New Roman"/>
          <w:b/>
          <w:sz w:val="24"/>
          <w:szCs w:val="24"/>
        </w:rPr>
      </w:pPr>
      <w:r w:rsidRPr="00BB13A3">
        <w:rPr>
          <w:rFonts w:ascii="Times New Roman" w:hAnsi="Times New Roman"/>
          <w:b/>
          <w:sz w:val="24"/>
          <w:szCs w:val="24"/>
        </w:rPr>
        <w:t>Eye Protection</w:t>
      </w:r>
    </w:p>
    <w:p w:rsidR="00076545" w:rsidRPr="00BB13A3" w:rsidRDefault="00076545" w:rsidP="0007654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76545" w:rsidRPr="00BB13A3" w:rsidRDefault="00076545" w:rsidP="00076545">
      <w:pPr>
        <w:pStyle w:val="NoSpacing"/>
        <w:rPr>
          <w:rFonts w:ascii="Times New Roman" w:hAnsi="Times New Roman"/>
          <w:b/>
          <w:sz w:val="24"/>
          <w:szCs w:val="24"/>
        </w:rPr>
      </w:pPr>
      <w:r w:rsidRPr="00BB13A3">
        <w:rPr>
          <w:rFonts w:ascii="Times New Roman" w:hAnsi="Times New Roman"/>
          <w:b/>
          <w:sz w:val="24"/>
          <w:szCs w:val="24"/>
        </w:rPr>
        <w:t>Skin and Body Protection</w:t>
      </w:r>
    </w:p>
    <w:p w:rsidR="005E708F" w:rsidRPr="00BB13A3" w:rsidRDefault="005E708F" w:rsidP="0007654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E708F" w:rsidRPr="00BB13A3" w:rsidRDefault="005E708F" w:rsidP="00076545">
      <w:pPr>
        <w:pStyle w:val="NoSpacing"/>
        <w:rPr>
          <w:rFonts w:ascii="Times New Roman" w:hAnsi="Times New Roman"/>
          <w:b/>
          <w:sz w:val="24"/>
          <w:szCs w:val="24"/>
        </w:rPr>
      </w:pPr>
      <w:r w:rsidRPr="00BB13A3">
        <w:rPr>
          <w:rFonts w:ascii="Times New Roman" w:hAnsi="Times New Roman"/>
          <w:b/>
          <w:sz w:val="24"/>
          <w:szCs w:val="24"/>
        </w:rPr>
        <w:t>Respiratory Protection</w:t>
      </w:r>
    </w:p>
    <w:p w:rsidR="002C72A0" w:rsidRPr="00BB13A3" w:rsidRDefault="002C72A0" w:rsidP="0007654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76545" w:rsidRPr="00BB13A3" w:rsidRDefault="00076545" w:rsidP="00076545">
      <w:pPr>
        <w:pStyle w:val="NoSpacing"/>
        <w:rPr>
          <w:rFonts w:ascii="Times New Roman" w:hAnsi="Times New Roman"/>
          <w:b/>
          <w:sz w:val="24"/>
          <w:szCs w:val="24"/>
        </w:rPr>
      </w:pPr>
      <w:r w:rsidRPr="00BB13A3">
        <w:rPr>
          <w:rFonts w:ascii="Times New Roman" w:hAnsi="Times New Roman"/>
          <w:b/>
          <w:sz w:val="24"/>
          <w:szCs w:val="24"/>
        </w:rPr>
        <w:t>Hygiene Measures</w:t>
      </w:r>
    </w:p>
    <w:p w:rsidR="002C72A0" w:rsidRPr="00BB13A3" w:rsidRDefault="002C72A0" w:rsidP="0007654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44C40" w:rsidRPr="00BB13A3" w:rsidRDefault="00144C40" w:rsidP="005B5E4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B13A3">
        <w:rPr>
          <w:rFonts w:ascii="Times New Roman" w:hAnsi="Times New Roman"/>
          <w:b/>
          <w:sz w:val="24"/>
          <w:szCs w:val="24"/>
          <w:u w:val="single"/>
        </w:rPr>
        <w:t>Equipment and Supplies</w:t>
      </w:r>
    </w:p>
    <w:p w:rsidR="00144C40" w:rsidRPr="00BB13A3" w:rsidRDefault="00144C40" w:rsidP="00076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sz w:val="24"/>
          <w:szCs w:val="24"/>
          <w:highlight w:val="yellow"/>
        </w:rPr>
        <w:t>[List any equipment or supplies need for the procedure above.]</w:t>
      </w:r>
    </w:p>
    <w:p w:rsidR="00076545" w:rsidRPr="00BB13A3" w:rsidRDefault="00076545" w:rsidP="005B5E4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B13A3">
        <w:rPr>
          <w:rFonts w:ascii="Times New Roman" w:hAnsi="Times New Roman"/>
          <w:b/>
          <w:sz w:val="24"/>
          <w:szCs w:val="24"/>
          <w:u w:val="single"/>
        </w:rPr>
        <w:t>Engineering Controls</w:t>
      </w:r>
    </w:p>
    <w:p w:rsidR="00997B4D" w:rsidRPr="00BB13A3" w:rsidRDefault="00E84FE2" w:rsidP="00076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sz w:val="24"/>
          <w:szCs w:val="24"/>
          <w:highlight w:val="yellow"/>
        </w:rPr>
        <w:t xml:space="preserve">[Describe the </w:t>
      </w:r>
      <w:r w:rsidR="00997B4D" w:rsidRPr="00BB13A3">
        <w:rPr>
          <w:rFonts w:ascii="Times New Roman" w:hAnsi="Times New Roman" w:cs="Times New Roman"/>
          <w:sz w:val="24"/>
          <w:szCs w:val="24"/>
          <w:highlight w:val="yellow"/>
        </w:rPr>
        <w:t>engineering controls that will be implemented in your laboratory when working with the specific chemical. (i.e. working in a fume hood)</w:t>
      </w:r>
      <w:r w:rsidR="00C4016F" w:rsidRPr="00BB13A3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:rsidR="00A83349" w:rsidRPr="00BB13A3" w:rsidRDefault="00A83349" w:rsidP="005B5E4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color w:val="D03C20"/>
          <w:sz w:val="24"/>
          <w:szCs w:val="24"/>
        </w:rPr>
      </w:pPr>
      <w:r w:rsidRPr="00BB13A3">
        <w:rPr>
          <w:rFonts w:ascii="Times New Roman" w:hAnsi="Times New Roman"/>
          <w:b/>
          <w:sz w:val="24"/>
          <w:szCs w:val="24"/>
          <w:u w:val="single"/>
        </w:rPr>
        <w:t xml:space="preserve">Calibration/Settings: </w:t>
      </w:r>
      <w:r w:rsidRPr="00BB13A3">
        <w:rPr>
          <w:rFonts w:ascii="Times New Roman" w:hAnsi="Times New Roman"/>
          <w:b/>
          <w:color w:val="D03C20"/>
          <w:sz w:val="24"/>
          <w:szCs w:val="24"/>
        </w:rPr>
        <w:t>(Only applies equipment SOP)</w:t>
      </w:r>
    </w:p>
    <w:p w:rsidR="00A83349" w:rsidRPr="00BB13A3" w:rsidRDefault="00A83349" w:rsidP="00076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sz w:val="24"/>
          <w:szCs w:val="24"/>
          <w:highlight w:val="yellow"/>
        </w:rPr>
        <w:t>[Describe who is responsible calibration and if the equipment needs to be calibrated.]</w:t>
      </w:r>
    </w:p>
    <w:p w:rsidR="00A83349" w:rsidRPr="00BB13A3" w:rsidRDefault="00A83349" w:rsidP="00076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sz w:val="24"/>
          <w:szCs w:val="24"/>
          <w:highlight w:val="yellow"/>
        </w:rPr>
        <w:t>[Describe the settings the equipment must be on to get desire results.]</w:t>
      </w:r>
    </w:p>
    <w:p w:rsidR="00A83349" w:rsidRPr="00BB13A3" w:rsidRDefault="00A83349" w:rsidP="005B5E4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B13A3">
        <w:rPr>
          <w:rFonts w:ascii="Times New Roman" w:hAnsi="Times New Roman"/>
          <w:b/>
          <w:sz w:val="24"/>
          <w:szCs w:val="24"/>
          <w:u w:val="single"/>
        </w:rPr>
        <w:t>Repair</w:t>
      </w:r>
      <w:r w:rsidR="00E84FE2" w:rsidRPr="00BB13A3">
        <w:rPr>
          <w:rFonts w:ascii="Times New Roman" w:hAnsi="Times New Roman"/>
          <w:b/>
          <w:sz w:val="24"/>
          <w:szCs w:val="24"/>
          <w:u w:val="single"/>
        </w:rPr>
        <w:t xml:space="preserve"> &amp; Maintenance</w:t>
      </w:r>
      <w:r w:rsidRPr="00BB13A3">
        <w:rPr>
          <w:rFonts w:ascii="Times New Roman" w:hAnsi="Times New Roman"/>
          <w:b/>
          <w:sz w:val="24"/>
          <w:szCs w:val="24"/>
          <w:u w:val="single"/>
        </w:rPr>
        <w:t>:</w:t>
      </w:r>
      <w:r w:rsidRPr="00BB13A3">
        <w:rPr>
          <w:rFonts w:ascii="Times New Roman" w:hAnsi="Times New Roman"/>
          <w:b/>
          <w:color w:val="D03C20"/>
          <w:sz w:val="24"/>
          <w:szCs w:val="24"/>
        </w:rPr>
        <w:t xml:space="preserve"> (Only applies equipment SOP)</w:t>
      </w:r>
    </w:p>
    <w:p w:rsidR="00A83349" w:rsidRPr="00BB13A3" w:rsidRDefault="00A83349" w:rsidP="00076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sz w:val="24"/>
          <w:szCs w:val="24"/>
          <w:highlight w:val="yellow"/>
        </w:rPr>
        <w:t>[Contact information for repairs or in case of a malfunction.]</w:t>
      </w:r>
    </w:p>
    <w:p w:rsidR="00A83349" w:rsidRPr="00BB13A3" w:rsidRDefault="00076545" w:rsidP="005B5E4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color w:val="D03C20"/>
          <w:sz w:val="24"/>
          <w:szCs w:val="24"/>
          <w:u w:val="single"/>
        </w:rPr>
      </w:pPr>
      <w:r w:rsidRPr="00BB13A3">
        <w:rPr>
          <w:rFonts w:ascii="Times New Roman" w:hAnsi="Times New Roman"/>
          <w:b/>
          <w:sz w:val="24"/>
          <w:szCs w:val="24"/>
          <w:u w:val="single"/>
        </w:rPr>
        <w:t>First Aid Procedures</w:t>
      </w:r>
      <w:r w:rsidR="00A83349" w:rsidRPr="00BB13A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44C40" w:rsidRPr="00BB13A3" w:rsidRDefault="00144C40" w:rsidP="00076545">
      <w:pPr>
        <w:pStyle w:val="NoSpacing"/>
        <w:rPr>
          <w:rFonts w:ascii="Times New Roman" w:hAnsi="Times New Roman"/>
          <w:sz w:val="24"/>
          <w:szCs w:val="24"/>
        </w:rPr>
      </w:pPr>
      <w:r w:rsidRPr="00BB13A3">
        <w:rPr>
          <w:rFonts w:ascii="Times New Roman" w:hAnsi="Times New Roman"/>
          <w:sz w:val="24"/>
          <w:szCs w:val="24"/>
        </w:rPr>
        <w:t>If an accident happens the following documents must be completed:</w:t>
      </w:r>
    </w:p>
    <w:p w:rsidR="00144C40" w:rsidRPr="00BB13A3" w:rsidRDefault="00144C40" w:rsidP="00144C40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B13A3">
        <w:rPr>
          <w:rFonts w:ascii="Times New Roman" w:hAnsi="Times New Roman"/>
          <w:sz w:val="24"/>
          <w:szCs w:val="24"/>
        </w:rPr>
        <w:t>Online OSU HR Advocate Public Incident Reporting Form within 24 hours of the incident</w:t>
      </w:r>
    </w:p>
    <w:p w:rsidR="00144C40" w:rsidRPr="00BB13A3" w:rsidRDefault="00144C40" w:rsidP="00144C40">
      <w:pPr>
        <w:pStyle w:val="NoSpacing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B13A3">
        <w:rPr>
          <w:rFonts w:ascii="Times New Roman" w:hAnsi="Times New Roman"/>
          <w:sz w:val="24"/>
          <w:szCs w:val="24"/>
        </w:rPr>
        <w:lastRenderedPageBreak/>
        <w:t xml:space="preserve">If the employee’s incident resulted in the need for medical treatment, have the employee complete the worker section of the SAIF 801 Form and fax to risk management at 541-737-4855 within 24 hours.  </w:t>
      </w:r>
    </w:p>
    <w:p w:rsidR="00144C40" w:rsidRPr="00BB13A3" w:rsidRDefault="00144C40" w:rsidP="0007654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76545" w:rsidRPr="00BB13A3" w:rsidRDefault="00076545" w:rsidP="00076545">
      <w:pPr>
        <w:pStyle w:val="NoSpacing"/>
        <w:rPr>
          <w:rFonts w:ascii="Times New Roman" w:hAnsi="Times New Roman"/>
          <w:b/>
          <w:sz w:val="24"/>
          <w:szCs w:val="24"/>
        </w:rPr>
      </w:pPr>
      <w:r w:rsidRPr="00BB13A3">
        <w:rPr>
          <w:rFonts w:ascii="Times New Roman" w:hAnsi="Times New Roman"/>
          <w:b/>
          <w:sz w:val="24"/>
          <w:szCs w:val="24"/>
        </w:rPr>
        <w:t>If inhaled</w:t>
      </w:r>
      <w:r w:rsidR="00E84FE2" w:rsidRPr="00BB13A3">
        <w:rPr>
          <w:rFonts w:ascii="Times New Roman" w:hAnsi="Times New Roman"/>
          <w:b/>
          <w:sz w:val="24"/>
          <w:szCs w:val="24"/>
        </w:rPr>
        <w:t xml:space="preserve"> </w:t>
      </w:r>
    </w:p>
    <w:p w:rsidR="00985636" w:rsidRPr="00BB13A3" w:rsidRDefault="00985636" w:rsidP="00076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sz w:val="24"/>
          <w:szCs w:val="24"/>
          <w:highlight w:val="yellow"/>
        </w:rPr>
        <w:t>[Describe the response plan in the event that some</w:t>
      </w:r>
      <w:r w:rsidR="00304322" w:rsidRPr="00BB13A3">
        <w:rPr>
          <w:rFonts w:ascii="Times New Roman" w:hAnsi="Times New Roman" w:cs="Times New Roman"/>
          <w:sz w:val="24"/>
          <w:szCs w:val="24"/>
          <w:highlight w:val="yellow"/>
        </w:rPr>
        <w:t>one</w:t>
      </w:r>
      <w:r w:rsidRPr="00BB13A3">
        <w:rPr>
          <w:rFonts w:ascii="Times New Roman" w:hAnsi="Times New Roman" w:cs="Times New Roman"/>
          <w:sz w:val="24"/>
          <w:szCs w:val="24"/>
          <w:highlight w:val="yellow"/>
        </w:rPr>
        <w:t xml:space="preserve"> inhaled a hazardous substance]</w:t>
      </w:r>
    </w:p>
    <w:p w:rsidR="00076545" w:rsidRPr="00BB13A3" w:rsidRDefault="00985636" w:rsidP="000765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3A3">
        <w:rPr>
          <w:rFonts w:ascii="Times New Roman" w:hAnsi="Times New Roman" w:cs="Times New Roman"/>
          <w:sz w:val="24"/>
          <w:szCs w:val="24"/>
        </w:rPr>
        <w:t>Example</w:t>
      </w:r>
      <w:r w:rsidR="00304322" w:rsidRPr="00BB13A3">
        <w:rPr>
          <w:rFonts w:ascii="Times New Roman" w:hAnsi="Times New Roman" w:cs="Times New Roman"/>
          <w:sz w:val="24"/>
          <w:szCs w:val="24"/>
        </w:rPr>
        <w:t xml:space="preserve">: </w:t>
      </w:r>
      <w:r w:rsidRPr="00BB13A3">
        <w:rPr>
          <w:rFonts w:ascii="Times New Roman" w:hAnsi="Times New Roman" w:cs="Times New Roman"/>
          <w:sz w:val="24"/>
          <w:szCs w:val="24"/>
        </w:rPr>
        <w:br/>
      </w:r>
      <w:r w:rsidR="00076545" w:rsidRPr="00BB13A3">
        <w:rPr>
          <w:rFonts w:ascii="Times New Roman" w:hAnsi="Times New Roman" w:cs="Times New Roman"/>
          <w:i/>
          <w:sz w:val="24"/>
          <w:szCs w:val="24"/>
        </w:rPr>
        <w:t>Move to fresh air. If the person is not breathing, give artificial respiration. Avoid mouth to mouth contact. Call 911 from a phone.  Call EHS at 541-737-2273 after emergency services have been contacted to report the incident.</w:t>
      </w:r>
    </w:p>
    <w:p w:rsidR="00076545" w:rsidRPr="00BB13A3" w:rsidRDefault="00076545" w:rsidP="00076545">
      <w:pPr>
        <w:pStyle w:val="NoSpacing"/>
        <w:rPr>
          <w:rFonts w:ascii="Times New Roman" w:hAnsi="Times New Roman"/>
          <w:b/>
          <w:sz w:val="24"/>
          <w:szCs w:val="24"/>
        </w:rPr>
      </w:pPr>
      <w:r w:rsidRPr="00BB13A3">
        <w:rPr>
          <w:rFonts w:ascii="Times New Roman" w:hAnsi="Times New Roman"/>
          <w:b/>
          <w:sz w:val="24"/>
          <w:szCs w:val="24"/>
        </w:rPr>
        <w:t>In case of skin contact</w:t>
      </w:r>
    </w:p>
    <w:p w:rsidR="00985636" w:rsidRPr="00BB13A3" w:rsidRDefault="00985636" w:rsidP="00076545">
      <w:pPr>
        <w:pStyle w:val="NoSpacing"/>
        <w:rPr>
          <w:rFonts w:ascii="Times New Roman" w:hAnsi="Times New Roman"/>
          <w:sz w:val="24"/>
          <w:szCs w:val="24"/>
        </w:rPr>
      </w:pPr>
      <w:r w:rsidRPr="00BB13A3">
        <w:rPr>
          <w:rFonts w:ascii="Times New Roman" w:hAnsi="Times New Roman"/>
          <w:sz w:val="24"/>
          <w:szCs w:val="24"/>
          <w:highlight w:val="yellow"/>
        </w:rPr>
        <w:t>[</w:t>
      </w:r>
      <w:r w:rsidR="00304322" w:rsidRPr="00BB13A3">
        <w:rPr>
          <w:rFonts w:ascii="Times New Roman" w:hAnsi="Times New Roman"/>
          <w:sz w:val="24"/>
          <w:szCs w:val="24"/>
          <w:highlight w:val="yellow"/>
        </w:rPr>
        <w:t>Describe the response plan in the event that someone’s skin comes in contact with a hazardous substance]</w:t>
      </w:r>
    </w:p>
    <w:p w:rsidR="00304322" w:rsidRPr="00BB13A3" w:rsidRDefault="00304322" w:rsidP="00076545">
      <w:pPr>
        <w:pStyle w:val="NoSpacing"/>
        <w:rPr>
          <w:rFonts w:ascii="Times New Roman" w:hAnsi="Times New Roman"/>
          <w:sz w:val="24"/>
          <w:szCs w:val="24"/>
        </w:rPr>
      </w:pPr>
    </w:p>
    <w:p w:rsidR="00304322" w:rsidRPr="00BB13A3" w:rsidRDefault="00304322" w:rsidP="00076545">
      <w:pPr>
        <w:pStyle w:val="NoSpacing"/>
        <w:rPr>
          <w:rFonts w:ascii="Times New Roman" w:hAnsi="Times New Roman"/>
          <w:sz w:val="24"/>
          <w:szCs w:val="24"/>
        </w:rPr>
      </w:pPr>
      <w:r w:rsidRPr="00BB13A3">
        <w:rPr>
          <w:rFonts w:ascii="Times New Roman" w:hAnsi="Times New Roman"/>
          <w:sz w:val="24"/>
          <w:szCs w:val="24"/>
        </w:rPr>
        <w:t>Example:</w:t>
      </w:r>
    </w:p>
    <w:p w:rsidR="00076545" w:rsidRPr="00BB13A3" w:rsidRDefault="00076545" w:rsidP="000765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13A3">
        <w:rPr>
          <w:rFonts w:ascii="Times New Roman" w:hAnsi="Times New Roman" w:cs="Times New Roman"/>
          <w:i/>
          <w:sz w:val="24"/>
          <w:szCs w:val="24"/>
        </w:rPr>
        <w:t xml:space="preserve">Immediately (within seconds) flush affected area for at least 15 minutes. Remove all contaminated clothing. Call 911 immediately.  Call EH&amp;S at 541-737-2273. </w:t>
      </w:r>
    </w:p>
    <w:p w:rsidR="00076545" w:rsidRPr="00BB13A3" w:rsidRDefault="00076545" w:rsidP="00076545">
      <w:pPr>
        <w:pStyle w:val="NoSpacing"/>
        <w:rPr>
          <w:rFonts w:ascii="Times New Roman" w:hAnsi="Times New Roman"/>
          <w:b/>
          <w:sz w:val="24"/>
          <w:szCs w:val="24"/>
        </w:rPr>
      </w:pPr>
      <w:r w:rsidRPr="00BB13A3">
        <w:rPr>
          <w:rFonts w:ascii="Times New Roman" w:hAnsi="Times New Roman"/>
          <w:b/>
          <w:sz w:val="24"/>
          <w:szCs w:val="24"/>
        </w:rPr>
        <w:t>In case of eye contact</w:t>
      </w:r>
    </w:p>
    <w:p w:rsidR="00076545" w:rsidRPr="00BB13A3" w:rsidRDefault="00F23751" w:rsidP="000765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3A3">
        <w:rPr>
          <w:rFonts w:ascii="Times New Roman" w:hAnsi="Times New Roman" w:cs="Times New Roman"/>
          <w:sz w:val="24"/>
          <w:szCs w:val="24"/>
        </w:rPr>
        <w:t>Use eye wash to flush eyes</w:t>
      </w:r>
      <w:r w:rsidR="00154C6B" w:rsidRPr="00BB13A3">
        <w:rPr>
          <w:rFonts w:ascii="Times New Roman" w:hAnsi="Times New Roman" w:cs="Times New Roman"/>
          <w:sz w:val="24"/>
          <w:szCs w:val="24"/>
        </w:rPr>
        <w:t xml:space="preserve"> for 15 minutes</w:t>
      </w:r>
      <w:r w:rsidR="00076545" w:rsidRPr="00BB13A3">
        <w:rPr>
          <w:rFonts w:ascii="Times New Roman" w:hAnsi="Times New Roman" w:cs="Times New Roman"/>
          <w:sz w:val="24"/>
          <w:szCs w:val="24"/>
        </w:rPr>
        <w:t>. Call 911.</w:t>
      </w:r>
      <w:r w:rsidR="00154C6B" w:rsidRPr="00BB13A3">
        <w:rPr>
          <w:rFonts w:ascii="Times New Roman" w:hAnsi="Times New Roman" w:cs="Times New Roman"/>
          <w:sz w:val="24"/>
          <w:szCs w:val="24"/>
        </w:rPr>
        <w:t xml:space="preserve">  Follow safety instruction for further assistance: </w:t>
      </w:r>
      <w:hyperlink r:id="rId8" w:history="1">
        <w:r w:rsidR="00E84FE2" w:rsidRPr="00BB13A3">
          <w:rPr>
            <w:rStyle w:val="Hyperlink"/>
            <w:rFonts w:ascii="Times New Roman" w:hAnsi="Times New Roman" w:cs="Times New Roman"/>
            <w:sz w:val="24"/>
            <w:szCs w:val="24"/>
          </w:rPr>
          <w:t>http://ehs.oregonstate.edu/sites/ehs.oregonstate.edu/files/pdf/si/eyewash_and_safety_shower_si.pdf</w:t>
        </w:r>
      </w:hyperlink>
      <w:r w:rsidR="00E84FE2" w:rsidRPr="00BB1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545" w:rsidRPr="00BB13A3" w:rsidRDefault="00144C40" w:rsidP="00076545">
      <w:pPr>
        <w:pStyle w:val="NoSpacing"/>
        <w:rPr>
          <w:rFonts w:ascii="Times New Roman" w:hAnsi="Times New Roman"/>
          <w:b/>
          <w:sz w:val="24"/>
          <w:szCs w:val="24"/>
        </w:rPr>
      </w:pPr>
      <w:r w:rsidRPr="00BB13A3">
        <w:rPr>
          <w:rFonts w:ascii="Times New Roman" w:hAnsi="Times New Roman"/>
          <w:b/>
          <w:sz w:val="24"/>
          <w:szCs w:val="24"/>
        </w:rPr>
        <w:t>If ingested</w:t>
      </w:r>
    </w:p>
    <w:p w:rsidR="00144C40" w:rsidRPr="00BB13A3" w:rsidRDefault="00144C40" w:rsidP="00076545">
      <w:pPr>
        <w:pStyle w:val="NoSpacing"/>
        <w:rPr>
          <w:rFonts w:ascii="Times New Roman" w:hAnsi="Times New Roman"/>
          <w:sz w:val="24"/>
          <w:szCs w:val="24"/>
        </w:rPr>
      </w:pPr>
      <w:r w:rsidRPr="00BB13A3">
        <w:rPr>
          <w:rFonts w:ascii="Times New Roman" w:hAnsi="Times New Roman"/>
          <w:sz w:val="24"/>
          <w:szCs w:val="24"/>
        </w:rPr>
        <w:t xml:space="preserve">Do not induce vomiting. </w:t>
      </w:r>
      <w:r w:rsidR="00154C6B" w:rsidRPr="00BB13A3">
        <w:rPr>
          <w:rFonts w:ascii="Times New Roman" w:hAnsi="Times New Roman"/>
          <w:sz w:val="24"/>
          <w:szCs w:val="24"/>
        </w:rPr>
        <w:t xml:space="preserve">Contact </w:t>
      </w:r>
      <w:r w:rsidR="00E84FE2" w:rsidRPr="00BB13A3">
        <w:rPr>
          <w:rFonts w:ascii="Times New Roman" w:hAnsi="Times New Roman"/>
          <w:sz w:val="24"/>
          <w:szCs w:val="24"/>
        </w:rPr>
        <w:t xml:space="preserve">911 and/or </w:t>
      </w:r>
      <w:r w:rsidR="00154C6B" w:rsidRPr="00BB13A3">
        <w:rPr>
          <w:rFonts w:ascii="Times New Roman" w:hAnsi="Times New Roman"/>
          <w:sz w:val="24"/>
          <w:szCs w:val="24"/>
        </w:rPr>
        <w:t>poison cont</w:t>
      </w:r>
      <w:r w:rsidR="00E84FE2" w:rsidRPr="00BB13A3">
        <w:rPr>
          <w:rFonts w:ascii="Times New Roman" w:hAnsi="Times New Roman"/>
          <w:sz w:val="24"/>
          <w:szCs w:val="24"/>
        </w:rPr>
        <w:t>rol center if swallowed:</w:t>
      </w:r>
      <w:r w:rsidR="00154C6B" w:rsidRPr="00BB13A3">
        <w:rPr>
          <w:rFonts w:ascii="Times New Roman" w:hAnsi="Times New Roman"/>
          <w:sz w:val="24"/>
          <w:szCs w:val="24"/>
        </w:rPr>
        <w:t xml:space="preserve">  1(800)222-1222</w:t>
      </w:r>
      <w:r w:rsidR="00E84FE2" w:rsidRPr="00BB13A3">
        <w:rPr>
          <w:rFonts w:ascii="Times New Roman" w:hAnsi="Times New Roman"/>
          <w:sz w:val="24"/>
          <w:szCs w:val="24"/>
        </w:rPr>
        <w:t xml:space="preserve"> </w:t>
      </w:r>
    </w:p>
    <w:p w:rsidR="00154C6B" w:rsidRPr="00BB13A3" w:rsidRDefault="00154C6B" w:rsidP="0007654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76545" w:rsidRPr="00BB13A3" w:rsidRDefault="00076545" w:rsidP="005B5E4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B13A3">
        <w:rPr>
          <w:rFonts w:ascii="Times New Roman" w:hAnsi="Times New Roman"/>
          <w:b/>
          <w:sz w:val="24"/>
          <w:szCs w:val="24"/>
          <w:u w:val="single"/>
        </w:rPr>
        <w:t>Special Storage &amp; Handling Requirements</w:t>
      </w:r>
    </w:p>
    <w:p w:rsidR="001B31B0" w:rsidRPr="00BB13A3" w:rsidRDefault="00C13EAA" w:rsidP="00076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sz w:val="24"/>
          <w:szCs w:val="24"/>
          <w:highlight w:val="yellow"/>
        </w:rPr>
        <w:t>[Include information for any special storage or handling (i.e. pyrophoric chemicals or cryogenic liquids)]</w:t>
      </w:r>
      <w:r w:rsidRPr="00BB1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C40" w:rsidRPr="00BB13A3" w:rsidRDefault="00144C40" w:rsidP="00144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b/>
          <w:sz w:val="24"/>
          <w:szCs w:val="24"/>
        </w:rPr>
        <w:t>Handling</w:t>
      </w:r>
      <w:r w:rsidRPr="00BB13A3">
        <w:rPr>
          <w:rFonts w:ascii="Times New Roman" w:hAnsi="Times New Roman" w:cs="Times New Roman"/>
          <w:sz w:val="24"/>
          <w:szCs w:val="24"/>
        </w:rPr>
        <w:t>:</w:t>
      </w:r>
    </w:p>
    <w:p w:rsidR="00144C40" w:rsidRPr="00BB13A3" w:rsidRDefault="00144C40" w:rsidP="00144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sz w:val="24"/>
          <w:szCs w:val="24"/>
          <w:highlight w:val="yellow"/>
        </w:rPr>
        <w:t>[Example: wash hands after handling, use only within fume hood, wear gloves while handling, etc.]</w:t>
      </w:r>
    </w:p>
    <w:p w:rsidR="00144C40" w:rsidRPr="00BB13A3" w:rsidRDefault="00144C40" w:rsidP="00144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b/>
          <w:sz w:val="24"/>
          <w:szCs w:val="24"/>
        </w:rPr>
        <w:t>Storage:</w:t>
      </w:r>
    </w:p>
    <w:p w:rsidR="00144C40" w:rsidRPr="00BB13A3" w:rsidRDefault="00144C40" w:rsidP="00144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sz w:val="24"/>
          <w:szCs w:val="24"/>
          <w:highlight w:val="yellow"/>
        </w:rPr>
        <w:t>[Example: do not store flammables next to oxidizers, store in a cool dry location, store in secondary container, etc.]</w:t>
      </w:r>
      <w:r w:rsidRPr="00BB1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E45" w:rsidRPr="00BB13A3" w:rsidRDefault="005B5E45" w:rsidP="005B5E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b/>
          <w:sz w:val="24"/>
          <w:szCs w:val="24"/>
        </w:rPr>
        <w:t>Transporting:</w:t>
      </w:r>
    </w:p>
    <w:p w:rsidR="005B5E45" w:rsidRPr="00BB13A3" w:rsidRDefault="005B5E45" w:rsidP="00144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sz w:val="24"/>
          <w:szCs w:val="24"/>
          <w:highlight w:val="yellow"/>
        </w:rPr>
        <w:t>[Example: transport with secondary container, always follow OSU labeling requirements, etc..]</w:t>
      </w:r>
      <w:r w:rsidRPr="00BB1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545" w:rsidRPr="00BB13A3" w:rsidRDefault="00E84FE2" w:rsidP="005B5E4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B13A3">
        <w:rPr>
          <w:rFonts w:ascii="Times New Roman" w:hAnsi="Times New Roman"/>
          <w:b/>
          <w:sz w:val="24"/>
          <w:szCs w:val="24"/>
          <w:u w:val="single"/>
        </w:rPr>
        <w:t xml:space="preserve">Chemical Spill </w:t>
      </w:r>
      <w:r w:rsidRPr="00BB13A3">
        <w:rPr>
          <w:rFonts w:ascii="Times New Roman" w:hAnsi="Times New Roman"/>
          <w:b/>
          <w:color w:val="D03C20"/>
          <w:sz w:val="24"/>
          <w:szCs w:val="24"/>
        </w:rPr>
        <w:t>(Change this for radioactive spills or biohazardous spills)</w:t>
      </w:r>
    </w:p>
    <w:p w:rsidR="004E35D3" w:rsidRPr="00BB13A3" w:rsidRDefault="00E84FE2" w:rsidP="00144C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b/>
          <w:sz w:val="24"/>
          <w:szCs w:val="24"/>
        </w:rPr>
        <w:t>OSU Chemical Spill Safety Instruction</w:t>
      </w:r>
      <w:r w:rsidRPr="00BB13A3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BB13A3">
          <w:rPr>
            <w:rStyle w:val="Hyperlink"/>
            <w:rFonts w:ascii="Times New Roman" w:hAnsi="Times New Roman" w:cs="Times New Roman"/>
            <w:sz w:val="24"/>
            <w:szCs w:val="24"/>
          </w:rPr>
          <w:t>http://ehs.oregonstate.edu/sites/ehs.oregonstate.edu/files/pdf/si/spill_response-chemicals_si.019.pdf</w:t>
        </w:r>
      </w:hyperlink>
    </w:p>
    <w:p w:rsidR="00076545" w:rsidRPr="00BB13A3" w:rsidRDefault="00154C6B" w:rsidP="000765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13A3">
        <w:rPr>
          <w:rFonts w:ascii="Times New Roman" w:hAnsi="Times New Roman" w:cs="Times New Roman"/>
          <w:b/>
          <w:bCs/>
          <w:sz w:val="24"/>
          <w:szCs w:val="24"/>
        </w:rPr>
        <w:t>General Guidelines</w:t>
      </w:r>
    </w:p>
    <w:p w:rsidR="0014510F" w:rsidRPr="00BB13A3" w:rsidRDefault="00E84FE2" w:rsidP="00E84F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3A3">
        <w:rPr>
          <w:rFonts w:ascii="Times New Roman" w:hAnsi="Times New Roman" w:cs="Times New Roman"/>
          <w:b/>
          <w:sz w:val="24"/>
          <w:szCs w:val="24"/>
        </w:rPr>
        <w:t>For spills less than 1 gallon in size, low hazard</w:t>
      </w:r>
      <w:r w:rsidR="004E35D3" w:rsidRPr="00BB13A3">
        <w:rPr>
          <w:rFonts w:ascii="Times New Roman" w:hAnsi="Times New Roman" w:cs="Times New Roman"/>
          <w:b/>
          <w:sz w:val="24"/>
          <w:szCs w:val="24"/>
        </w:rPr>
        <w:t xml:space="preserve"> chemicals</w:t>
      </w:r>
      <w:r w:rsidRPr="00BB13A3">
        <w:rPr>
          <w:rFonts w:ascii="Times New Roman" w:hAnsi="Times New Roman" w:cs="Times New Roman"/>
          <w:b/>
          <w:sz w:val="24"/>
          <w:szCs w:val="24"/>
        </w:rPr>
        <w:t>:</w:t>
      </w:r>
    </w:p>
    <w:p w:rsidR="004E35D3" w:rsidRPr="00BB13A3" w:rsidRDefault="004E35D3" w:rsidP="00E84F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13A3">
        <w:rPr>
          <w:rFonts w:ascii="Times New Roman" w:hAnsi="Times New Roman" w:cs="Times New Roman"/>
          <w:bCs/>
          <w:sz w:val="24"/>
          <w:szCs w:val="24"/>
        </w:rPr>
        <w:t>Preparation</w:t>
      </w:r>
      <w:r w:rsidR="00BB13A3" w:rsidRPr="00BB13A3">
        <w:rPr>
          <w:rFonts w:ascii="Times New Roman" w:hAnsi="Times New Roman" w:cs="Times New Roman"/>
          <w:bCs/>
          <w:sz w:val="24"/>
          <w:szCs w:val="24"/>
        </w:rPr>
        <w:t>:</w:t>
      </w:r>
      <w:r w:rsidRPr="00BB13A3">
        <w:rPr>
          <w:rFonts w:ascii="Times New Roman" w:hAnsi="Times New Roman" w:cs="Times New Roman"/>
          <w:bCs/>
          <w:sz w:val="24"/>
          <w:szCs w:val="24"/>
        </w:rPr>
        <w:t xml:space="preserve"> Ensure employees have adequate Personal Protective Equipment and spill control materials before attempting to clean up a spill</w:t>
      </w:r>
    </w:p>
    <w:p w:rsidR="004E35D3" w:rsidRPr="00BB13A3" w:rsidRDefault="00E84FE2" w:rsidP="00E84F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13A3">
        <w:rPr>
          <w:rFonts w:ascii="Times New Roman" w:hAnsi="Times New Roman" w:cs="Times New Roman"/>
          <w:bCs/>
          <w:sz w:val="24"/>
          <w:szCs w:val="24"/>
        </w:rPr>
        <w:t>1. Assess the magnitude of the spill and the associated hazards (broken glass, toxic fumes, risk of fire, etc.).</w:t>
      </w:r>
    </w:p>
    <w:p w:rsidR="004E35D3" w:rsidRPr="00BB13A3" w:rsidRDefault="00E84FE2" w:rsidP="00E84F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13A3">
        <w:rPr>
          <w:rFonts w:ascii="Times New Roman" w:hAnsi="Times New Roman" w:cs="Times New Roman"/>
          <w:bCs/>
          <w:sz w:val="24"/>
          <w:szCs w:val="24"/>
        </w:rPr>
        <w:t xml:space="preserve">2. If the hazards can be safely mitigated with available personal protective equipment (PPE), do so.  This includes informing co-workers of the spill, removing ignition sources, and moving equipment that may be damaged by the spilled chemicals.  (Note: If the spill is more than 1 gallon of liquid or 1 pound of solid, contact Public Safety at 541-737-7000 and ask them to notify EH&amp;S.) </w:t>
      </w:r>
    </w:p>
    <w:p w:rsidR="004E35D3" w:rsidRPr="00BB13A3" w:rsidRDefault="00E84FE2" w:rsidP="00E84F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13A3">
        <w:rPr>
          <w:rFonts w:ascii="Times New Roman" w:hAnsi="Times New Roman" w:cs="Times New Roman"/>
          <w:bCs/>
          <w:sz w:val="24"/>
          <w:szCs w:val="24"/>
        </w:rPr>
        <w:t xml:space="preserve">3. Once all hazards have been assessed, put on appropriate PPE (respiratory protection, goggles, body protection, gloves, impervious shoes/boots, etc.). </w:t>
      </w:r>
    </w:p>
    <w:p w:rsidR="004E35D3" w:rsidRPr="00BB13A3" w:rsidRDefault="00E84FE2" w:rsidP="00E84F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13A3">
        <w:rPr>
          <w:rFonts w:ascii="Times New Roman" w:hAnsi="Times New Roman" w:cs="Times New Roman"/>
          <w:bCs/>
          <w:sz w:val="24"/>
          <w:szCs w:val="24"/>
        </w:rPr>
        <w:t xml:space="preserve">4. Apply the Pig Pads to the spill and give the pads time to absorb the chemical. </w:t>
      </w:r>
    </w:p>
    <w:p w:rsidR="004E35D3" w:rsidRPr="00BB13A3" w:rsidRDefault="00E84FE2" w:rsidP="00E84F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13A3">
        <w:rPr>
          <w:rFonts w:ascii="Times New Roman" w:hAnsi="Times New Roman" w:cs="Times New Roman"/>
          <w:bCs/>
          <w:sz w:val="24"/>
          <w:szCs w:val="24"/>
        </w:rPr>
        <w:t xml:space="preserve">5. Use gloves and cardboard to move the used Pig Pads to a garbage bag. 6. Seal the garbage bag with a zip tie and label the bag with a Hazardous Waste Label. </w:t>
      </w:r>
    </w:p>
    <w:p w:rsidR="004E35D3" w:rsidRPr="00BB13A3" w:rsidRDefault="00E84FE2" w:rsidP="00E84F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13A3">
        <w:rPr>
          <w:rFonts w:ascii="Times New Roman" w:hAnsi="Times New Roman" w:cs="Times New Roman"/>
          <w:bCs/>
          <w:sz w:val="24"/>
          <w:szCs w:val="24"/>
        </w:rPr>
        <w:t xml:space="preserve">7. Place the garbage bag in secondary containment (a cardboard box or plastic tote/bin) labeled “Hazardous Waste.”  Place the box in a location in the laboratory where EH&amp;S personnel will easily find it. </w:t>
      </w:r>
    </w:p>
    <w:p w:rsidR="004E35D3" w:rsidRPr="00BB13A3" w:rsidRDefault="00E84FE2" w:rsidP="00E84F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13A3">
        <w:rPr>
          <w:rFonts w:ascii="Times New Roman" w:hAnsi="Times New Roman" w:cs="Times New Roman"/>
          <w:bCs/>
          <w:sz w:val="24"/>
          <w:szCs w:val="24"/>
        </w:rPr>
        <w:t>8. Request a Hazardous Waste Pickup (</w:t>
      </w:r>
      <w:hyperlink r:id="rId10" w:history="1">
        <w:r w:rsidR="004E35D3" w:rsidRPr="00BB13A3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http://oregonstate.edu/ehs/waste</w:t>
        </w:r>
      </w:hyperlink>
      <w:r w:rsidRPr="00BB13A3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E84FE2" w:rsidRPr="00BB13A3" w:rsidRDefault="00E84FE2" w:rsidP="00E84FE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13A3">
        <w:rPr>
          <w:rFonts w:ascii="Times New Roman" w:hAnsi="Times New Roman" w:cs="Times New Roman"/>
          <w:bCs/>
          <w:sz w:val="24"/>
          <w:szCs w:val="24"/>
        </w:rPr>
        <w:t>9. Replenish you spill kit’s contents immediately.</w:t>
      </w:r>
    </w:p>
    <w:p w:rsidR="004E35D3" w:rsidRPr="00BB13A3" w:rsidRDefault="004E35D3" w:rsidP="004E35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3A3">
        <w:rPr>
          <w:rFonts w:ascii="Times New Roman" w:hAnsi="Times New Roman" w:cs="Times New Roman"/>
          <w:b/>
          <w:sz w:val="24"/>
          <w:szCs w:val="24"/>
        </w:rPr>
        <w:t>For spills greater than 1 gallon in size, high hazard chemicals:</w:t>
      </w:r>
    </w:p>
    <w:p w:rsidR="004E35D3" w:rsidRPr="00BB13A3" w:rsidRDefault="004E35D3" w:rsidP="004E35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13A3">
        <w:rPr>
          <w:rFonts w:ascii="Times New Roman" w:hAnsi="Times New Roman" w:cs="Times New Roman"/>
          <w:bCs/>
          <w:sz w:val="24"/>
          <w:szCs w:val="24"/>
        </w:rPr>
        <w:t xml:space="preserve">1. In general, if a chemical spill is greater than 1 gallon in volume or is a particularly hazardous material (strong acid or base, carcinogen, highly reactive chemical, etc.), call Public Safety (541-737-7000), and tell them to contact the on-call EH&amp;S personnel to respond to the spill. </w:t>
      </w:r>
    </w:p>
    <w:p w:rsidR="004E35D3" w:rsidRPr="00BB13A3" w:rsidRDefault="004E35D3" w:rsidP="004E35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13A3">
        <w:rPr>
          <w:rFonts w:ascii="Times New Roman" w:hAnsi="Times New Roman" w:cs="Times New Roman"/>
          <w:bCs/>
          <w:sz w:val="24"/>
          <w:szCs w:val="24"/>
        </w:rPr>
        <w:t xml:space="preserve">2. Provide the following information: </w:t>
      </w:r>
    </w:p>
    <w:p w:rsidR="004E35D3" w:rsidRPr="00BB13A3" w:rsidRDefault="004E35D3" w:rsidP="004E35D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B13A3">
        <w:rPr>
          <w:rFonts w:ascii="Times New Roman" w:hAnsi="Times New Roman" w:cs="Times New Roman"/>
          <w:bCs/>
          <w:sz w:val="24"/>
          <w:szCs w:val="24"/>
        </w:rPr>
        <w:t xml:space="preserve">o Your name and contact phone number </w:t>
      </w:r>
    </w:p>
    <w:p w:rsidR="004E35D3" w:rsidRPr="00BB13A3" w:rsidRDefault="004E35D3" w:rsidP="004E35D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B13A3">
        <w:rPr>
          <w:rFonts w:ascii="Times New Roman" w:hAnsi="Times New Roman" w:cs="Times New Roman"/>
          <w:bCs/>
          <w:sz w:val="24"/>
          <w:szCs w:val="24"/>
        </w:rPr>
        <w:t xml:space="preserve">o Location of the spill (Building and room number) </w:t>
      </w:r>
    </w:p>
    <w:p w:rsidR="004E35D3" w:rsidRPr="00BB13A3" w:rsidRDefault="004E35D3" w:rsidP="004E35D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B13A3">
        <w:rPr>
          <w:rFonts w:ascii="Times New Roman" w:hAnsi="Times New Roman" w:cs="Times New Roman"/>
          <w:bCs/>
          <w:sz w:val="24"/>
          <w:szCs w:val="24"/>
        </w:rPr>
        <w:t xml:space="preserve">o Approximate volume of spilled liquid </w:t>
      </w:r>
    </w:p>
    <w:p w:rsidR="004E35D3" w:rsidRPr="00BB13A3" w:rsidRDefault="004E35D3" w:rsidP="004E35D3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BB13A3">
        <w:rPr>
          <w:rFonts w:ascii="Times New Roman" w:hAnsi="Times New Roman" w:cs="Times New Roman"/>
          <w:bCs/>
          <w:sz w:val="24"/>
          <w:szCs w:val="24"/>
        </w:rPr>
        <w:t xml:space="preserve">o Name of chemical </w:t>
      </w:r>
    </w:p>
    <w:p w:rsidR="004E35D3" w:rsidRPr="00BB13A3" w:rsidRDefault="004E35D3" w:rsidP="004E35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13A3">
        <w:rPr>
          <w:rFonts w:ascii="Times New Roman" w:hAnsi="Times New Roman" w:cs="Times New Roman"/>
          <w:bCs/>
          <w:sz w:val="24"/>
          <w:szCs w:val="24"/>
        </w:rPr>
        <w:t xml:space="preserve">3. Do not attempt to clean up large and/or hazardous chemical spills. </w:t>
      </w:r>
    </w:p>
    <w:p w:rsidR="004E35D3" w:rsidRPr="00BB13A3" w:rsidRDefault="004E35D3" w:rsidP="004E35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13A3">
        <w:rPr>
          <w:rFonts w:ascii="Times New Roman" w:hAnsi="Times New Roman" w:cs="Times New Roman"/>
          <w:bCs/>
          <w:sz w:val="24"/>
          <w:szCs w:val="24"/>
        </w:rPr>
        <w:t xml:space="preserve">4. Notify all other workers who could be affected by the spill and vacate the laboratory/floor/building, particularly if the chemical produces hazardous fumes or poses other potential health hazards. </w:t>
      </w:r>
    </w:p>
    <w:p w:rsidR="004E35D3" w:rsidRPr="00BB13A3" w:rsidRDefault="004E35D3" w:rsidP="004E35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13A3">
        <w:rPr>
          <w:rFonts w:ascii="Times New Roman" w:hAnsi="Times New Roman" w:cs="Times New Roman"/>
          <w:bCs/>
          <w:sz w:val="24"/>
          <w:szCs w:val="24"/>
        </w:rPr>
        <w:t xml:space="preserve">5. Wait at the building entrance for EH&amp;S personnel. </w:t>
      </w:r>
    </w:p>
    <w:p w:rsidR="004E35D3" w:rsidRPr="00BB13A3" w:rsidRDefault="004E35D3" w:rsidP="004E35D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13A3">
        <w:rPr>
          <w:rFonts w:ascii="Times New Roman" w:hAnsi="Times New Roman" w:cs="Times New Roman"/>
          <w:bCs/>
          <w:sz w:val="24"/>
          <w:szCs w:val="24"/>
        </w:rPr>
        <w:t>6. Serve as a point of contact and provide information about the spill, as requested by EH&amp;S personnel.</w:t>
      </w:r>
    </w:p>
    <w:p w:rsidR="0014510F" w:rsidRPr="00BB13A3" w:rsidRDefault="00076545" w:rsidP="000765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13A3">
        <w:rPr>
          <w:rFonts w:ascii="Times New Roman" w:hAnsi="Times New Roman" w:cs="Times New Roman"/>
          <w:b/>
          <w:bCs/>
          <w:sz w:val="24"/>
          <w:szCs w:val="24"/>
        </w:rPr>
        <w:t>Personal precautions</w:t>
      </w:r>
    </w:p>
    <w:p w:rsidR="0014510F" w:rsidRPr="00BB13A3" w:rsidRDefault="00C4016F" w:rsidP="000765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13A3">
        <w:rPr>
          <w:rFonts w:ascii="Times New Roman" w:hAnsi="Times New Roman" w:cs="Times New Roman"/>
          <w:bCs/>
          <w:sz w:val="24"/>
          <w:szCs w:val="24"/>
          <w:highlight w:val="yellow"/>
        </w:rPr>
        <w:t>[</w:t>
      </w:r>
      <w:r w:rsidR="0014510F" w:rsidRPr="00BB13A3">
        <w:rPr>
          <w:rFonts w:ascii="Times New Roman" w:hAnsi="Times New Roman" w:cs="Times New Roman"/>
          <w:bCs/>
          <w:sz w:val="24"/>
          <w:szCs w:val="24"/>
          <w:highlight w:val="yellow"/>
        </w:rPr>
        <w:t>Include information and PPE that may be needed for the person responsible for cleaning the spill.</w:t>
      </w:r>
      <w:r w:rsidRPr="00BB13A3">
        <w:rPr>
          <w:rFonts w:ascii="Times New Roman" w:hAnsi="Times New Roman" w:cs="Times New Roman"/>
          <w:bCs/>
          <w:sz w:val="24"/>
          <w:szCs w:val="24"/>
        </w:rPr>
        <w:t>]</w:t>
      </w:r>
    </w:p>
    <w:p w:rsidR="00076545" w:rsidRPr="00BB13A3" w:rsidRDefault="00076545" w:rsidP="000765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13A3">
        <w:rPr>
          <w:rFonts w:ascii="Times New Roman" w:hAnsi="Times New Roman" w:cs="Times New Roman"/>
          <w:b/>
          <w:bCs/>
          <w:sz w:val="24"/>
          <w:szCs w:val="24"/>
        </w:rPr>
        <w:t>Environmental precautions</w:t>
      </w:r>
    </w:p>
    <w:p w:rsidR="0014510F" w:rsidRPr="00BB13A3" w:rsidRDefault="00C4016F" w:rsidP="0007654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13A3">
        <w:rPr>
          <w:rFonts w:ascii="Times New Roman" w:hAnsi="Times New Roman" w:cs="Times New Roman"/>
          <w:bCs/>
          <w:sz w:val="24"/>
          <w:szCs w:val="24"/>
          <w:highlight w:val="yellow"/>
        </w:rPr>
        <w:t>[Include information on how the process or chemical might alter the surrounding environment.</w:t>
      </w:r>
      <w:r w:rsidRPr="00BB13A3">
        <w:rPr>
          <w:rFonts w:ascii="Times New Roman" w:hAnsi="Times New Roman" w:cs="Times New Roman"/>
          <w:bCs/>
          <w:sz w:val="24"/>
          <w:szCs w:val="24"/>
        </w:rPr>
        <w:t>]</w:t>
      </w:r>
    </w:p>
    <w:p w:rsidR="00076545" w:rsidRPr="00BB13A3" w:rsidRDefault="00076545" w:rsidP="00154C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B13A3">
        <w:rPr>
          <w:rFonts w:ascii="Times New Roman" w:hAnsi="Times New Roman" w:cs="Times New Roman"/>
          <w:b/>
          <w:bCs/>
          <w:sz w:val="24"/>
          <w:szCs w:val="24"/>
        </w:rPr>
        <w:t xml:space="preserve">Methods and materials </w:t>
      </w:r>
      <w:r w:rsidR="00154C6B" w:rsidRPr="00BB13A3">
        <w:rPr>
          <w:rFonts w:ascii="Times New Roman" w:hAnsi="Times New Roman" w:cs="Times New Roman"/>
          <w:b/>
          <w:bCs/>
          <w:sz w:val="24"/>
          <w:szCs w:val="24"/>
        </w:rPr>
        <w:t>for containment and cleaning up</w:t>
      </w:r>
    </w:p>
    <w:p w:rsidR="004E35D3" w:rsidRPr="00BB13A3" w:rsidRDefault="004E35D3" w:rsidP="004E35D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sz w:val="24"/>
          <w:szCs w:val="24"/>
        </w:rPr>
        <w:t xml:space="preserve"> A hard copy of this Safety Instruction </w:t>
      </w:r>
    </w:p>
    <w:p w:rsidR="004E35D3" w:rsidRPr="00BB13A3" w:rsidRDefault="004E35D3" w:rsidP="004E35D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sz w:val="24"/>
          <w:szCs w:val="24"/>
        </w:rPr>
        <w:t xml:space="preserve"> A hard copy of the Pink Pig Absorbent Pad Chemical Compatibility Chart </w:t>
      </w:r>
      <w:hyperlink r:id="rId11" w:history="1">
        <w:r w:rsidRPr="00BB13A3">
          <w:rPr>
            <w:rStyle w:val="Hyperlink"/>
            <w:rFonts w:ascii="Times New Roman" w:hAnsi="Times New Roman" w:cs="Times New Roman"/>
            <w:sz w:val="24"/>
            <w:szCs w:val="24"/>
          </w:rPr>
          <w:t>http://www.newpig.com/wcsstore/NewPigUSCatalogAssetStore/Attachment/documents/ccg/HAZMAT.pdf</w:t>
        </w:r>
      </w:hyperlink>
      <w:r w:rsidRPr="00BB1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5D3" w:rsidRPr="00BB13A3" w:rsidRDefault="004E35D3" w:rsidP="004E35D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sz w:val="24"/>
          <w:szCs w:val="24"/>
        </w:rPr>
        <w:t xml:space="preserve"> Bucket with screw-on lid </w:t>
      </w:r>
    </w:p>
    <w:p w:rsidR="004E35D3" w:rsidRPr="00BB13A3" w:rsidRDefault="004E35D3" w:rsidP="004E35D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sz w:val="24"/>
          <w:szCs w:val="24"/>
        </w:rPr>
        <w:t xml:space="preserve"> 6 Pink Pig Absorbent Pads (Item number MAT301 at </w:t>
      </w:r>
      <w:hyperlink r:id="rId12" w:history="1">
        <w:r w:rsidRPr="00BB13A3">
          <w:rPr>
            <w:rStyle w:val="Hyperlink"/>
            <w:rFonts w:ascii="Times New Roman" w:hAnsi="Times New Roman" w:cs="Times New Roman"/>
            <w:sz w:val="24"/>
            <w:szCs w:val="24"/>
          </w:rPr>
          <w:t>www.newpig.com</w:t>
        </w:r>
      </w:hyperlink>
      <w:r w:rsidRPr="00BB13A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E35D3" w:rsidRPr="00BB13A3" w:rsidRDefault="004E35D3" w:rsidP="004E35D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sz w:val="24"/>
          <w:szCs w:val="24"/>
        </w:rPr>
        <w:t xml:space="preserve"> Heavy duty black plastic garbage bags </w:t>
      </w:r>
      <w:r w:rsidRPr="00BB13A3">
        <w:rPr>
          <w:rFonts w:ascii="Times New Roman" w:hAnsi="Times New Roman" w:cs="Times New Roman"/>
          <w:sz w:val="24"/>
          <w:szCs w:val="24"/>
        </w:rPr>
        <w:t xml:space="preserve"> Zip ties (to seal garbage bags) </w:t>
      </w:r>
    </w:p>
    <w:p w:rsidR="004E35D3" w:rsidRPr="00BB13A3" w:rsidRDefault="004E35D3" w:rsidP="004E35D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sz w:val="24"/>
          <w:szCs w:val="24"/>
        </w:rPr>
        <w:t xml:space="preserve"> Hazardous Waste Labels (available at </w:t>
      </w:r>
      <w:hyperlink r:id="rId13" w:history="1">
        <w:r w:rsidRPr="00BB13A3">
          <w:rPr>
            <w:rStyle w:val="Hyperlink"/>
            <w:rFonts w:ascii="Times New Roman" w:hAnsi="Times New Roman" w:cs="Times New Roman"/>
            <w:sz w:val="24"/>
            <w:szCs w:val="24"/>
          </w:rPr>
          <w:t>http://oregonstate.edu/ehs/waste</w:t>
        </w:r>
      </w:hyperlink>
      <w:r w:rsidRPr="00BB13A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E35D3" w:rsidRPr="00BB13A3" w:rsidRDefault="004E35D3" w:rsidP="004E35D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sz w:val="24"/>
          <w:szCs w:val="24"/>
        </w:rPr>
        <w:t xml:space="preserve"> Cardboard rectangles/squares for handling used Pig Pads, if necessary </w:t>
      </w:r>
    </w:p>
    <w:p w:rsidR="004E35D3" w:rsidRPr="00BB13A3" w:rsidRDefault="004E35D3" w:rsidP="004E35D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sz w:val="24"/>
          <w:szCs w:val="24"/>
        </w:rPr>
        <w:t> Appropriate lab-specific PPE, such as lab coats, goggles, gloves, etc., should be available in each laboratory</w:t>
      </w:r>
    </w:p>
    <w:p w:rsidR="004E35D3" w:rsidRPr="00BB13A3" w:rsidRDefault="004E35D3" w:rsidP="004E35D3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E35D3" w:rsidRPr="00BB13A3" w:rsidRDefault="004E35D3" w:rsidP="005B5E45">
      <w:pPr>
        <w:pStyle w:val="ListParagraph"/>
        <w:numPr>
          <w:ilvl w:val="0"/>
          <w:numId w:val="13"/>
        </w:numPr>
        <w:rPr>
          <w:rFonts w:ascii="Times New Roman" w:hAnsi="Times New Roman"/>
          <w:b/>
          <w:sz w:val="24"/>
          <w:szCs w:val="24"/>
        </w:rPr>
      </w:pPr>
      <w:r w:rsidRPr="00BB13A3">
        <w:rPr>
          <w:rFonts w:ascii="Times New Roman" w:hAnsi="Times New Roman"/>
          <w:b/>
          <w:sz w:val="24"/>
          <w:szCs w:val="24"/>
          <w:u w:val="single"/>
        </w:rPr>
        <w:t xml:space="preserve">Other Emergencies </w:t>
      </w:r>
    </w:p>
    <w:p w:rsidR="00076545" w:rsidRPr="00BB13A3" w:rsidRDefault="00076545" w:rsidP="00076545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B13A3">
        <w:rPr>
          <w:rFonts w:ascii="Times New Roman" w:hAnsi="Times New Roman" w:cs="Times New Roman"/>
          <w:b/>
          <w:sz w:val="24"/>
          <w:szCs w:val="24"/>
        </w:rPr>
        <w:t xml:space="preserve">Medical Emergency Dial </w:t>
      </w:r>
      <w:r w:rsidRPr="00BB13A3">
        <w:rPr>
          <w:rFonts w:ascii="Times New Roman" w:hAnsi="Times New Roman" w:cs="Times New Roman"/>
          <w:b/>
          <w:color w:val="FF0000"/>
          <w:sz w:val="24"/>
          <w:szCs w:val="24"/>
        </w:rPr>
        <w:t>911</w:t>
      </w:r>
    </w:p>
    <w:p w:rsidR="00076545" w:rsidRPr="00BB13A3" w:rsidRDefault="00076545" w:rsidP="000765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13A3">
        <w:rPr>
          <w:rFonts w:ascii="Times New Roman" w:hAnsi="Times New Roman" w:cs="Times New Roman"/>
          <w:b/>
          <w:sz w:val="24"/>
          <w:szCs w:val="24"/>
        </w:rPr>
        <w:t xml:space="preserve">Life Threatening Emergency, After Hours, Weekends and Holidays </w:t>
      </w:r>
      <w:r w:rsidRPr="00BB13A3">
        <w:rPr>
          <w:rFonts w:ascii="Times New Roman" w:hAnsi="Times New Roman" w:cs="Times New Roman"/>
          <w:sz w:val="24"/>
          <w:szCs w:val="24"/>
        </w:rPr>
        <w:t xml:space="preserve">– Dial </w:t>
      </w:r>
      <w:r w:rsidRPr="00BB13A3">
        <w:rPr>
          <w:rFonts w:ascii="Times New Roman" w:hAnsi="Times New Roman" w:cs="Times New Roman"/>
          <w:b/>
          <w:color w:val="FF0000"/>
          <w:sz w:val="24"/>
          <w:szCs w:val="24"/>
        </w:rPr>
        <w:t>911</w:t>
      </w:r>
      <w:r w:rsidRPr="00BB13A3">
        <w:rPr>
          <w:rFonts w:ascii="Times New Roman" w:hAnsi="Times New Roman" w:cs="Times New Roman"/>
          <w:sz w:val="24"/>
          <w:szCs w:val="24"/>
        </w:rPr>
        <w:t xml:space="preserve"> (This will connect you to Good Samaritan Hospital Corvallis where they will be able to treat the victim). </w:t>
      </w:r>
    </w:p>
    <w:p w:rsidR="00076545" w:rsidRPr="00BB13A3" w:rsidRDefault="00076545" w:rsidP="00076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b/>
          <w:sz w:val="24"/>
          <w:szCs w:val="24"/>
        </w:rPr>
        <w:t xml:space="preserve">Non-Life Threatening Emergency </w:t>
      </w:r>
      <w:r w:rsidRPr="00BB13A3">
        <w:rPr>
          <w:rFonts w:ascii="Times New Roman" w:hAnsi="Times New Roman" w:cs="Times New Roman"/>
          <w:sz w:val="24"/>
          <w:szCs w:val="24"/>
        </w:rPr>
        <w:t xml:space="preserve">– </w:t>
      </w:r>
      <w:r w:rsidR="00AB4C78" w:rsidRPr="00BB13A3">
        <w:rPr>
          <w:rFonts w:ascii="Times New Roman" w:hAnsi="Times New Roman" w:cs="Times New Roman"/>
          <w:sz w:val="24"/>
          <w:szCs w:val="24"/>
          <w:highlight w:val="yellow"/>
        </w:rPr>
        <w:t>[Instructions on how to handle a non-life threating chemical exposure, process injury, or procedural injury.]</w:t>
      </w:r>
    </w:p>
    <w:p w:rsidR="00076545" w:rsidRPr="00BB13A3" w:rsidRDefault="00076545" w:rsidP="005B5E4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B13A3">
        <w:rPr>
          <w:rFonts w:ascii="Times New Roman" w:hAnsi="Times New Roman"/>
          <w:b/>
          <w:sz w:val="24"/>
          <w:szCs w:val="24"/>
          <w:u w:val="single"/>
        </w:rPr>
        <w:t>Decontamination/Waste Disposal Procedure</w:t>
      </w:r>
    </w:p>
    <w:p w:rsidR="00076545" w:rsidRPr="00BB13A3" w:rsidRDefault="00076545" w:rsidP="0007654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B13A3">
        <w:rPr>
          <w:rFonts w:ascii="Times New Roman" w:hAnsi="Times New Roman" w:cs="Times New Roman"/>
          <w:bCs/>
          <w:i/>
          <w:sz w:val="24"/>
          <w:szCs w:val="24"/>
        </w:rPr>
        <w:t>General hazardous waste disposal guidelines:</w:t>
      </w:r>
    </w:p>
    <w:p w:rsidR="00076545" w:rsidRPr="00BB13A3" w:rsidRDefault="00076545" w:rsidP="00076545">
      <w:pPr>
        <w:spacing w:before="20" w:after="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3A3">
        <w:rPr>
          <w:rFonts w:ascii="Times New Roman" w:hAnsi="Times New Roman" w:cs="Times New Roman"/>
          <w:b/>
          <w:sz w:val="24"/>
          <w:szCs w:val="24"/>
        </w:rPr>
        <w:t>Label Waste</w:t>
      </w:r>
    </w:p>
    <w:p w:rsidR="00076545" w:rsidRPr="00BB13A3" w:rsidRDefault="00076545" w:rsidP="004E35D3">
      <w:pPr>
        <w:numPr>
          <w:ilvl w:val="0"/>
          <w:numId w:val="7"/>
        </w:num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sz w:val="24"/>
          <w:szCs w:val="24"/>
        </w:rPr>
        <w:t xml:space="preserve">Affix an </w:t>
      </w:r>
      <w:r w:rsidR="004E35D3" w:rsidRPr="00BB13A3">
        <w:rPr>
          <w:rFonts w:ascii="Times New Roman" w:hAnsi="Times New Roman" w:cs="Times New Roman"/>
          <w:sz w:val="24"/>
          <w:szCs w:val="24"/>
        </w:rPr>
        <w:t xml:space="preserve">EH&amp;S </w:t>
      </w:r>
      <w:r w:rsidRPr="00BB13A3">
        <w:rPr>
          <w:rFonts w:ascii="Times New Roman" w:hAnsi="Times New Roman" w:cs="Times New Roman"/>
          <w:sz w:val="24"/>
          <w:szCs w:val="24"/>
        </w:rPr>
        <w:t xml:space="preserve">hazardous waste </w:t>
      </w:r>
      <w:r w:rsidR="004E35D3" w:rsidRPr="00BB13A3">
        <w:rPr>
          <w:rFonts w:ascii="Times New Roman" w:hAnsi="Times New Roman" w:cs="Times New Roman"/>
          <w:sz w:val="24"/>
          <w:szCs w:val="24"/>
        </w:rPr>
        <w:t>label</w:t>
      </w:r>
      <w:r w:rsidRPr="00BB13A3">
        <w:rPr>
          <w:rFonts w:ascii="Times New Roman" w:hAnsi="Times New Roman" w:cs="Times New Roman"/>
          <w:sz w:val="24"/>
          <w:szCs w:val="24"/>
        </w:rPr>
        <w:t xml:space="preserve"> on all waste containers (</w:t>
      </w:r>
      <w:hyperlink r:id="rId14" w:history="1">
        <w:r w:rsidR="004E35D3" w:rsidRPr="00BB13A3">
          <w:rPr>
            <w:rStyle w:val="Hyperlink"/>
            <w:rFonts w:ascii="Times New Roman" w:hAnsi="Times New Roman" w:cs="Times New Roman"/>
            <w:sz w:val="24"/>
            <w:szCs w:val="24"/>
          </w:rPr>
          <w:t>http://ehs.oregonstate.edu/sites/ehs.oregonstate.edu/files/pdf/hwlabelfull.pdf</w:t>
        </w:r>
      </w:hyperlink>
      <w:r w:rsidR="004E35D3" w:rsidRPr="00BB13A3">
        <w:rPr>
          <w:rFonts w:ascii="Times New Roman" w:hAnsi="Times New Roman" w:cs="Times New Roman"/>
          <w:sz w:val="24"/>
          <w:szCs w:val="24"/>
        </w:rPr>
        <w:t xml:space="preserve">) </w:t>
      </w:r>
      <w:r w:rsidRPr="00BB13A3">
        <w:rPr>
          <w:rFonts w:ascii="Times New Roman" w:hAnsi="Times New Roman" w:cs="Times New Roman"/>
          <w:sz w:val="24"/>
          <w:szCs w:val="24"/>
        </w:rPr>
        <w:t>as soon as the first drop of waste is added to the container</w:t>
      </w:r>
      <w:r w:rsidR="00C12A1D" w:rsidRPr="00BB13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6545" w:rsidRPr="00BB13A3" w:rsidRDefault="00076545" w:rsidP="00076545">
      <w:pPr>
        <w:spacing w:before="20" w:after="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3A3">
        <w:rPr>
          <w:rFonts w:ascii="Times New Roman" w:hAnsi="Times New Roman" w:cs="Times New Roman"/>
          <w:b/>
          <w:sz w:val="24"/>
          <w:szCs w:val="24"/>
        </w:rPr>
        <w:t xml:space="preserve">Store Waste </w:t>
      </w:r>
    </w:p>
    <w:p w:rsidR="00076545" w:rsidRPr="00BB13A3" w:rsidRDefault="00076545" w:rsidP="00C12A1D">
      <w:pPr>
        <w:numPr>
          <w:ilvl w:val="0"/>
          <w:numId w:val="7"/>
        </w:num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sz w:val="24"/>
          <w:szCs w:val="24"/>
        </w:rPr>
        <w:t>Store hazardous waste in closed containers, in secondary containment and in a designated location. (</w:t>
      </w:r>
      <w:hyperlink r:id="rId15" w:history="1">
        <w:r w:rsidR="00144C40" w:rsidRPr="00BB13A3">
          <w:rPr>
            <w:rStyle w:val="Hyperlink"/>
            <w:rFonts w:ascii="Times New Roman" w:hAnsi="Times New Roman" w:cs="Times New Roman"/>
            <w:sz w:val="24"/>
            <w:szCs w:val="24"/>
          </w:rPr>
          <w:t>http://ehs.oregonstate.edu/sites/ehs.oregonstate.edu/files/pdf/si/waste_hazardous_disposal_si.pdf)</w:t>
        </w:r>
      </w:hyperlink>
      <w:r w:rsidR="00144C40" w:rsidRPr="00BB13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6545" w:rsidRPr="00BB13A3" w:rsidRDefault="00076545" w:rsidP="00076545">
      <w:pPr>
        <w:numPr>
          <w:ilvl w:val="0"/>
          <w:numId w:val="7"/>
        </w:num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sz w:val="24"/>
          <w:szCs w:val="24"/>
        </w:rPr>
        <w:t xml:space="preserve">Double-bag dry waste using transparent bags </w:t>
      </w:r>
    </w:p>
    <w:p w:rsidR="00076545" w:rsidRPr="00BB13A3" w:rsidRDefault="00076545" w:rsidP="00076545">
      <w:pPr>
        <w:numPr>
          <w:ilvl w:val="0"/>
          <w:numId w:val="7"/>
        </w:num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sz w:val="24"/>
          <w:szCs w:val="24"/>
        </w:rPr>
        <w:t>Waste must be under the control of the person generating &amp; disposing of it</w:t>
      </w:r>
    </w:p>
    <w:p w:rsidR="00076545" w:rsidRPr="00BB13A3" w:rsidRDefault="00076545" w:rsidP="00076545">
      <w:pPr>
        <w:spacing w:before="20" w:after="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3A3">
        <w:rPr>
          <w:rFonts w:ascii="Times New Roman" w:hAnsi="Times New Roman" w:cs="Times New Roman"/>
          <w:b/>
          <w:sz w:val="24"/>
          <w:szCs w:val="24"/>
        </w:rPr>
        <w:t>Dispose of Waste</w:t>
      </w:r>
    </w:p>
    <w:p w:rsidR="00076545" w:rsidRPr="00BB13A3" w:rsidRDefault="00076545" w:rsidP="00076545">
      <w:pPr>
        <w:numPr>
          <w:ilvl w:val="0"/>
          <w:numId w:val="8"/>
        </w:num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sz w:val="24"/>
          <w:szCs w:val="24"/>
        </w:rPr>
        <w:t>Dispose of regularly generated chemical waste within 90 days</w:t>
      </w:r>
    </w:p>
    <w:p w:rsidR="00144C40" w:rsidRPr="00BB13A3" w:rsidRDefault="00144C40" w:rsidP="00144C40">
      <w:pPr>
        <w:numPr>
          <w:ilvl w:val="0"/>
          <w:numId w:val="8"/>
        </w:num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sz w:val="24"/>
          <w:szCs w:val="24"/>
        </w:rPr>
        <w:t xml:space="preserve">Put in a waste request at: </w:t>
      </w:r>
      <w:hyperlink r:id="rId16" w:history="1">
        <w:r w:rsidRPr="00BB13A3">
          <w:rPr>
            <w:rStyle w:val="Hyperlink"/>
            <w:rFonts w:ascii="Times New Roman" w:hAnsi="Times New Roman" w:cs="Times New Roman"/>
            <w:sz w:val="24"/>
            <w:szCs w:val="24"/>
          </w:rPr>
          <w:t>http://ehs.oregonstate.edu/waste</w:t>
        </w:r>
      </w:hyperlink>
      <w:r w:rsidRPr="00BB1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545" w:rsidRPr="00BB13A3" w:rsidRDefault="00076545" w:rsidP="00076545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5B5E45" w:rsidRPr="00BB13A3" w:rsidRDefault="005B5E45" w:rsidP="005B5E4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B13A3">
        <w:rPr>
          <w:rFonts w:ascii="Times New Roman" w:hAnsi="Times New Roman"/>
          <w:b/>
          <w:sz w:val="24"/>
          <w:szCs w:val="24"/>
          <w:u w:val="single"/>
        </w:rPr>
        <w:t>References</w:t>
      </w:r>
    </w:p>
    <w:p w:rsidR="005B5E45" w:rsidRPr="00BB13A3" w:rsidRDefault="005B5E45" w:rsidP="005B5E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sz w:val="24"/>
          <w:szCs w:val="24"/>
          <w:highlight w:val="yellow"/>
        </w:rPr>
        <w:t>[Include any references useful to employees]</w:t>
      </w:r>
    </w:p>
    <w:p w:rsidR="005B5E45" w:rsidRPr="00BB13A3" w:rsidRDefault="005B5E45" w:rsidP="005B5E45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B13A3">
        <w:rPr>
          <w:rFonts w:ascii="Times New Roman" w:hAnsi="Times New Roman"/>
          <w:b/>
          <w:sz w:val="24"/>
          <w:szCs w:val="24"/>
          <w:u w:val="single"/>
        </w:rPr>
        <w:t>Training Requirements</w:t>
      </w:r>
    </w:p>
    <w:p w:rsidR="005B5E45" w:rsidRPr="00BB13A3" w:rsidRDefault="005B5E45" w:rsidP="0007654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3A3">
        <w:rPr>
          <w:rFonts w:ascii="Times New Roman" w:hAnsi="Times New Roman" w:cs="Times New Roman"/>
          <w:sz w:val="24"/>
          <w:szCs w:val="24"/>
          <w:highlight w:val="yellow"/>
        </w:rPr>
        <w:t>[Example: OSU’s lab safety training, hazardous waste, hazard communication/SDS, lab-specific training, this SOP, etc.]</w:t>
      </w:r>
    </w:p>
    <w:p w:rsidR="00076545" w:rsidRPr="00BB13A3" w:rsidRDefault="00076545" w:rsidP="0007654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3A3">
        <w:rPr>
          <w:rFonts w:ascii="Times New Roman" w:hAnsi="Times New Roman" w:cs="Times New Roman"/>
          <w:b/>
          <w:sz w:val="24"/>
          <w:szCs w:val="24"/>
          <w:u w:val="single"/>
        </w:rPr>
        <w:t>Documentation of Training</w:t>
      </w:r>
      <w:r w:rsidRPr="00BB1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3A3">
        <w:rPr>
          <w:rFonts w:ascii="Times New Roman" w:hAnsi="Times New Roman" w:cs="Times New Roman"/>
          <w:color w:val="FF0000"/>
          <w:sz w:val="24"/>
          <w:szCs w:val="24"/>
        </w:rPr>
        <w:t>(signature of all users is required)</w:t>
      </w:r>
    </w:p>
    <w:p w:rsidR="00076545" w:rsidRPr="00BB13A3" w:rsidRDefault="00076545" w:rsidP="0007654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13A3">
        <w:rPr>
          <w:rFonts w:ascii="Times New Roman" w:hAnsi="Times New Roman"/>
          <w:sz w:val="24"/>
          <w:szCs w:val="24"/>
        </w:rPr>
        <w:t xml:space="preserve">Prior to conducting any work with </w:t>
      </w:r>
      <w:r w:rsidR="00C4016F" w:rsidRPr="00BB13A3">
        <w:rPr>
          <w:rFonts w:ascii="Times New Roman" w:hAnsi="Times New Roman"/>
          <w:sz w:val="24"/>
          <w:szCs w:val="24"/>
        </w:rPr>
        <w:t>[</w:t>
      </w:r>
      <w:r w:rsidR="007118FD" w:rsidRPr="00BB13A3">
        <w:rPr>
          <w:rFonts w:ascii="Times New Roman" w:hAnsi="Times New Roman"/>
          <w:sz w:val="24"/>
          <w:szCs w:val="24"/>
          <w:highlight w:val="yellow"/>
        </w:rPr>
        <w:t>chemical/</w:t>
      </w:r>
      <w:r w:rsidR="00C4016F" w:rsidRPr="00BB13A3">
        <w:rPr>
          <w:rFonts w:ascii="Times New Roman" w:hAnsi="Times New Roman"/>
          <w:sz w:val="24"/>
          <w:szCs w:val="24"/>
          <w:highlight w:val="yellow"/>
        </w:rPr>
        <w:t>process</w:t>
      </w:r>
      <w:r w:rsidR="007118FD" w:rsidRPr="00BB13A3">
        <w:rPr>
          <w:rFonts w:ascii="Times New Roman" w:hAnsi="Times New Roman"/>
          <w:sz w:val="24"/>
          <w:szCs w:val="24"/>
          <w:highlight w:val="yellow"/>
        </w:rPr>
        <w:t>/equipment</w:t>
      </w:r>
      <w:r w:rsidR="00C4016F" w:rsidRPr="00BB13A3">
        <w:rPr>
          <w:rFonts w:ascii="Times New Roman" w:hAnsi="Times New Roman"/>
          <w:sz w:val="24"/>
          <w:szCs w:val="24"/>
          <w:highlight w:val="yellow"/>
        </w:rPr>
        <w:t xml:space="preserve"> name</w:t>
      </w:r>
      <w:r w:rsidR="00C4016F" w:rsidRPr="00BB13A3">
        <w:rPr>
          <w:rFonts w:ascii="Times New Roman" w:hAnsi="Times New Roman"/>
          <w:sz w:val="24"/>
          <w:szCs w:val="24"/>
        </w:rPr>
        <w:t>]</w:t>
      </w:r>
      <w:r w:rsidRPr="00BB13A3">
        <w:rPr>
          <w:rFonts w:ascii="Times New Roman" w:hAnsi="Times New Roman"/>
          <w:sz w:val="24"/>
          <w:szCs w:val="24"/>
        </w:rPr>
        <w:t xml:space="preserve"> designated personnel must provide training to his/her laboratory personnel specific to the hazards involved in working with this substance, work area decontamination, and emergency procedures.  </w:t>
      </w:r>
    </w:p>
    <w:p w:rsidR="00076545" w:rsidRPr="00BB13A3" w:rsidRDefault="00076545" w:rsidP="00076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545" w:rsidRPr="00BB13A3" w:rsidRDefault="00076545" w:rsidP="0007654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13A3">
        <w:rPr>
          <w:rFonts w:ascii="Times New Roman" w:hAnsi="Times New Roman"/>
          <w:sz w:val="24"/>
          <w:szCs w:val="24"/>
        </w:rPr>
        <w:t xml:space="preserve">The Principal Investigator must </w:t>
      </w:r>
      <w:r w:rsidR="00C115FC">
        <w:rPr>
          <w:rFonts w:ascii="Times New Roman" w:hAnsi="Times New Roman"/>
          <w:sz w:val="24"/>
          <w:szCs w:val="24"/>
        </w:rPr>
        <w:t xml:space="preserve">provide </w:t>
      </w:r>
      <w:bookmarkStart w:id="0" w:name="_GoBack"/>
      <w:bookmarkEnd w:id="0"/>
      <w:r w:rsidRPr="00BB13A3">
        <w:rPr>
          <w:rFonts w:ascii="Times New Roman" w:hAnsi="Times New Roman"/>
          <w:sz w:val="24"/>
          <w:szCs w:val="24"/>
        </w:rPr>
        <w:t xml:space="preserve">this SOP and a copy of the SDS </w:t>
      </w:r>
      <w:r w:rsidR="005B5E45" w:rsidRPr="00BB13A3">
        <w:rPr>
          <w:rFonts w:ascii="Times New Roman" w:hAnsi="Times New Roman"/>
          <w:sz w:val="24"/>
          <w:szCs w:val="24"/>
        </w:rPr>
        <w:t>(can be available online) available to all laboratory personnel</w:t>
      </w:r>
      <w:r w:rsidRPr="00BB13A3">
        <w:rPr>
          <w:rFonts w:ascii="Times New Roman" w:hAnsi="Times New Roman"/>
          <w:sz w:val="24"/>
          <w:szCs w:val="24"/>
        </w:rPr>
        <w:t xml:space="preserve">.  </w:t>
      </w:r>
    </w:p>
    <w:p w:rsidR="00076545" w:rsidRPr="00BB13A3" w:rsidRDefault="00076545" w:rsidP="00076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545" w:rsidRPr="00BB13A3" w:rsidRDefault="00076545" w:rsidP="0007654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B13A3">
        <w:rPr>
          <w:rFonts w:ascii="Times New Roman" w:hAnsi="Times New Roman"/>
          <w:sz w:val="24"/>
          <w:szCs w:val="24"/>
        </w:rPr>
        <w:t>The Principal Investigator must ensure that his/her laboratory personnel have attended appropriate laboratory safety</w:t>
      </w:r>
      <w:r w:rsidR="00027958" w:rsidRPr="00BB13A3">
        <w:rPr>
          <w:rFonts w:ascii="Times New Roman" w:hAnsi="Times New Roman"/>
          <w:sz w:val="24"/>
          <w:szCs w:val="24"/>
        </w:rPr>
        <w:t xml:space="preserve"> training or refresher training.</w:t>
      </w:r>
    </w:p>
    <w:p w:rsidR="00076545" w:rsidRPr="00BB13A3" w:rsidRDefault="00076545" w:rsidP="00076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6545" w:rsidRPr="00BB13A3" w:rsidRDefault="00076545" w:rsidP="0007654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13A3">
        <w:rPr>
          <w:rFonts w:ascii="Times New Roman" w:hAnsi="Times New Roman" w:cs="Times New Roman"/>
          <w:b/>
          <w:bCs/>
          <w:sz w:val="24"/>
          <w:szCs w:val="24"/>
          <w:u w:val="single"/>
        </w:rPr>
        <w:t>Principal Investigator SOP Approval</w:t>
      </w:r>
    </w:p>
    <w:p w:rsidR="005B5E45" w:rsidRPr="00BB13A3" w:rsidRDefault="005B5E45" w:rsidP="005B5E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sz w:val="24"/>
          <w:szCs w:val="24"/>
        </w:rPr>
        <w:t xml:space="preserve">By signing and dating here the designee certifies that the Standard Operating Procedure (SOP) for </w:t>
      </w:r>
      <w:r w:rsidRPr="00BB13A3">
        <w:rPr>
          <w:rFonts w:ascii="Times New Roman" w:hAnsi="Times New Roman" w:cs="Times New Roman"/>
          <w:i/>
          <w:sz w:val="24"/>
          <w:szCs w:val="24"/>
          <w:highlight w:val="yellow"/>
        </w:rPr>
        <w:t>Insert SOP Name</w:t>
      </w:r>
      <w:r w:rsidRPr="00BB13A3">
        <w:rPr>
          <w:rFonts w:ascii="Times New Roman" w:hAnsi="Times New Roman" w:cs="Times New Roman"/>
          <w:sz w:val="24"/>
          <w:szCs w:val="24"/>
        </w:rPr>
        <w:t xml:space="preserve"> is accurate and effectively provides standard operating procedures for laboratory personnel.</w:t>
      </w:r>
    </w:p>
    <w:p w:rsidR="005B5E45" w:rsidRPr="00BB13A3" w:rsidRDefault="005B5E45" w:rsidP="005B5E4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B5E45" w:rsidRPr="00BB13A3" w:rsidRDefault="005B5E45" w:rsidP="005B5E45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sz w:val="24"/>
          <w:szCs w:val="24"/>
        </w:rPr>
        <w:t>Signature</w:t>
      </w:r>
      <w:r w:rsidRPr="00BB13A3">
        <w:rPr>
          <w:rFonts w:ascii="Times New Roman" w:hAnsi="Times New Roman" w:cs="Times New Roman"/>
          <w:sz w:val="24"/>
          <w:szCs w:val="24"/>
        </w:rPr>
        <w:tab/>
      </w:r>
      <w:r w:rsidRPr="00BB13A3">
        <w:rPr>
          <w:rFonts w:ascii="Times New Roman" w:hAnsi="Times New Roman" w:cs="Times New Roman"/>
          <w:sz w:val="24"/>
          <w:szCs w:val="24"/>
        </w:rPr>
        <w:tab/>
      </w:r>
      <w:r w:rsidRPr="00BB13A3">
        <w:rPr>
          <w:rFonts w:ascii="Times New Roman" w:hAnsi="Times New Roman" w:cs="Times New Roman"/>
          <w:sz w:val="24"/>
          <w:szCs w:val="24"/>
        </w:rPr>
        <w:tab/>
      </w:r>
      <w:r w:rsidRPr="00BB13A3">
        <w:rPr>
          <w:rFonts w:ascii="Times New Roman" w:hAnsi="Times New Roman" w:cs="Times New Roman"/>
          <w:sz w:val="24"/>
          <w:szCs w:val="24"/>
        </w:rPr>
        <w:tab/>
        <w:t>Printed Name/Title</w:t>
      </w:r>
      <w:r w:rsidRPr="00BB13A3">
        <w:rPr>
          <w:rFonts w:ascii="Times New Roman" w:hAnsi="Times New Roman" w:cs="Times New Roman"/>
          <w:sz w:val="24"/>
          <w:szCs w:val="24"/>
        </w:rPr>
        <w:tab/>
      </w:r>
      <w:r w:rsidRPr="00BB13A3">
        <w:rPr>
          <w:rFonts w:ascii="Times New Roman" w:hAnsi="Times New Roman" w:cs="Times New Roman"/>
          <w:sz w:val="24"/>
          <w:szCs w:val="24"/>
        </w:rPr>
        <w:tab/>
      </w:r>
      <w:r w:rsidRPr="00BB13A3">
        <w:rPr>
          <w:rFonts w:ascii="Times New Roman" w:hAnsi="Times New Roman" w:cs="Times New Roman"/>
          <w:sz w:val="24"/>
          <w:szCs w:val="24"/>
        </w:rPr>
        <w:tab/>
      </w:r>
      <w:r w:rsidRPr="00BB13A3">
        <w:rPr>
          <w:rFonts w:ascii="Times New Roman" w:hAnsi="Times New Roman" w:cs="Times New Roman"/>
          <w:sz w:val="24"/>
          <w:szCs w:val="24"/>
        </w:rPr>
        <w:tab/>
      </w:r>
      <w:r w:rsidRPr="00BB13A3">
        <w:rPr>
          <w:rFonts w:ascii="Times New Roman" w:hAnsi="Times New Roman" w:cs="Times New Roman"/>
          <w:sz w:val="24"/>
          <w:szCs w:val="24"/>
        </w:rPr>
        <w:tab/>
        <w:t>Date</w:t>
      </w:r>
    </w:p>
    <w:p w:rsidR="00076545" w:rsidRPr="00BB13A3" w:rsidRDefault="00076545" w:rsidP="00076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1685" w:rsidRPr="00BB13A3" w:rsidRDefault="00551685" w:rsidP="00076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5E45" w:rsidRPr="00BB13A3" w:rsidRDefault="005B5E45" w:rsidP="00076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1685" w:rsidRPr="00BB13A3" w:rsidRDefault="00551685" w:rsidP="00076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5E45" w:rsidRPr="00BB13A3" w:rsidRDefault="005B5E45" w:rsidP="00076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6545" w:rsidRPr="00BB13A3" w:rsidRDefault="00076545" w:rsidP="000765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3A3">
        <w:rPr>
          <w:rFonts w:ascii="Times New Roman" w:hAnsi="Times New Roman" w:cs="Times New Roman"/>
          <w:sz w:val="24"/>
          <w:szCs w:val="24"/>
        </w:rPr>
        <w:t>I have read and understand the content of this SOP: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4"/>
        <w:gridCol w:w="3521"/>
        <w:gridCol w:w="1955"/>
      </w:tblGrid>
      <w:tr w:rsidR="00076545" w:rsidRPr="00BB13A3" w:rsidTr="00AB4C78">
        <w:trPr>
          <w:trHeight w:val="576"/>
        </w:trPr>
        <w:tc>
          <w:tcPr>
            <w:tcW w:w="3978" w:type="dxa"/>
            <w:shd w:val="clear" w:color="auto" w:fill="F2F2F2"/>
          </w:tcPr>
          <w:p w:rsidR="00076545" w:rsidRPr="00BB13A3" w:rsidRDefault="00076545" w:rsidP="002A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A3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600" w:type="dxa"/>
            <w:shd w:val="clear" w:color="auto" w:fill="F2F2F2"/>
          </w:tcPr>
          <w:p w:rsidR="00076545" w:rsidRPr="00BB13A3" w:rsidRDefault="00076545" w:rsidP="002A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A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</w:tc>
        <w:tc>
          <w:tcPr>
            <w:tcW w:w="1998" w:type="dxa"/>
            <w:shd w:val="clear" w:color="auto" w:fill="F2F2F2"/>
          </w:tcPr>
          <w:p w:rsidR="00076545" w:rsidRPr="00BB13A3" w:rsidRDefault="00076545" w:rsidP="002A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3A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076545" w:rsidRPr="00BB13A3" w:rsidTr="00AB4C78">
        <w:trPr>
          <w:trHeight w:val="576"/>
        </w:trPr>
        <w:tc>
          <w:tcPr>
            <w:tcW w:w="3978" w:type="dxa"/>
            <w:shd w:val="clear" w:color="auto" w:fill="auto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545" w:rsidRPr="00BB13A3" w:rsidTr="00AB4C78">
        <w:trPr>
          <w:trHeight w:val="576"/>
        </w:trPr>
        <w:tc>
          <w:tcPr>
            <w:tcW w:w="3978" w:type="dxa"/>
            <w:shd w:val="clear" w:color="auto" w:fill="auto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545" w:rsidRPr="00BB13A3" w:rsidTr="00AB4C78">
        <w:trPr>
          <w:trHeight w:val="576"/>
        </w:trPr>
        <w:tc>
          <w:tcPr>
            <w:tcW w:w="3978" w:type="dxa"/>
            <w:shd w:val="clear" w:color="auto" w:fill="auto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545" w:rsidRPr="00BB13A3" w:rsidTr="00AB4C78">
        <w:trPr>
          <w:trHeight w:val="576"/>
        </w:trPr>
        <w:tc>
          <w:tcPr>
            <w:tcW w:w="3978" w:type="dxa"/>
            <w:shd w:val="clear" w:color="auto" w:fill="auto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545" w:rsidRPr="00BB13A3" w:rsidTr="00AB4C78">
        <w:trPr>
          <w:trHeight w:val="576"/>
        </w:trPr>
        <w:tc>
          <w:tcPr>
            <w:tcW w:w="3978" w:type="dxa"/>
            <w:shd w:val="clear" w:color="auto" w:fill="auto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6545" w:rsidRPr="00BB13A3" w:rsidTr="00AB4C78">
        <w:trPr>
          <w:trHeight w:val="576"/>
        </w:trPr>
        <w:tc>
          <w:tcPr>
            <w:tcW w:w="3978" w:type="dxa"/>
            <w:shd w:val="clear" w:color="auto" w:fill="auto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76545" w:rsidRPr="00BB13A3" w:rsidTr="00AB4C78">
        <w:trPr>
          <w:trHeight w:val="576"/>
        </w:trPr>
        <w:tc>
          <w:tcPr>
            <w:tcW w:w="3978" w:type="dxa"/>
            <w:shd w:val="clear" w:color="auto" w:fill="auto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76545" w:rsidRPr="00BB13A3" w:rsidTr="00AB4C78">
        <w:trPr>
          <w:trHeight w:val="576"/>
        </w:trPr>
        <w:tc>
          <w:tcPr>
            <w:tcW w:w="3978" w:type="dxa"/>
            <w:shd w:val="clear" w:color="auto" w:fill="auto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76545" w:rsidRPr="00BB13A3" w:rsidTr="00AB4C78">
        <w:trPr>
          <w:trHeight w:val="576"/>
        </w:trPr>
        <w:tc>
          <w:tcPr>
            <w:tcW w:w="3978" w:type="dxa"/>
            <w:shd w:val="clear" w:color="auto" w:fill="auto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76545" w:rsidRPr="00BB13A3" w:rsidTr="00AB4C78">
        <w:trPr>
          <w:trHeight w:val="576"/>
        </w:trPr>
        <w:tc>
          <w:tcPr>
            <w:tcW w:w="3978" w:type="dxa"/>
            <w:shd w:val="clear" w:color="auto" w:fill="auto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76545" w:rsidRPr="00BB13A3" w:rsidTr="00AB4C78">
        <w:trPr>
          <w:trHeight w:val="576"/>
        </w:trPr>
        <w:tc>
          <w:tcPr>
            <w:tcW w:w="3978" w:type="dxa"/>
            <w:shd w:val="clear" w:color="auto" w:fill="auto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76545" w:rsidRPr="00BB13A3" w:rsidTr="00AB4C78">
        <w:trPr>
          <w:trHeight w:val="576"/>
        </w:trPr>
        <w:tc>
          <w:tcPr>
            <w:tcW w:w="3978" w:type="dxa"/>
            <w:shd w:val="clear" w:color="auto" w:fill="auto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76545" w:rsidRPr="00BB13A3" w:rsidTr="00AB4C78">
        <w:trPr>
          <w:trHeight w:val="576"/>
        </w:trPr>
        <w:tc>
          <w:tcPr>
            <w:tcW w:w="3978" w:type="dxa"/>
            <w:shd w:val="clear" w:color="auto" w:fill="auto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76545" w:rsidRPr="00BB13A3" w:rsidTr="00AB4C78">
        <w:trPr>
          <w:trHeight w:val="576"/>
        </w:trPr>
        <w:tc>
          <w:tcPr>
            <w:tcW w:w="3978" w:type="dxa"/>
            <w:shd w:val="clear" w:color="auto" w:fill="auto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076545" w:rsidRPr="00BB13A3" w:rsidTr="00AB4C78">
        <w:trPr>
          <w:trHeight w:val="576"/>
        </w:trPr>
        <w:tc>
          <w:tcPr>
            <w:tcW w:w="3978" w:type="dxa"/>
            <w:shd w:val="clear" w:color="auto" w:fill="auto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600" w:type="dxa"/>
            <w:shd w:val="clear" w:color="auto" w:fill="auto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shd w:val="clear" w:color="auto" w:fill="auto"/>
          </w:tcPr>
          <w:p w:rsidR="00076545" w:rsidRPr="00BB13A3" w:rsidRDefault="00076545" w:rsidP="002A2F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C212CD" w:rsidRPr="00BB13A3" w:rsidRDefault="00C212CD" w:rsidP="001B31B0">
      <w:pPr>
        <w:rPr>
          <w:rFonts w:ascii="Times New Roman" w:hAnsi="Times New Roman" w:cs="Times New Roman"/>
          <w:sz w:val="24"/>
          <w:szCs w:val="24"/>
        </w:rPr>
      </w:pPr>
    </w:p>
    <w:sectPr w:rsidR="00C212CD" w:rsidRPr="00BB13A3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470" w:rsidRDefault="00001470" w:rsidP="00076545">
      <w:pPr>
        <w:spacing w:after="0" w:line="240" w:lineRule="auto"/>
      </w:pPr>
      <w:r>
        <w:separator/>
      </w:r>
    </w:p>
  </w:endnote>
  <w:endnote w:type="continuationSeparator" w:id="0">
    <w:p w:rsidR="00001470" w:rsidRDefault="00001470" w:rsidP="0007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E0172C" w:rsidTr="00E0172C">
      <w:tc>
        <w:tcPr>
          <w:tcW w:w="4500" w:type="pct"/>
          <w:tcBorders>
            <w:top w:val="single" w:sz="4" w:space="0" w:color="000000" w:themeColor="text1"/>
          </w:tcBorders>
        </w:tcPr>
        <w:p w:rsidR="00E0172C" w:rsidRPr="005B5E45" w:rsidRDefault="00A92914" w:rsidP="00E0172C">
          <w:pPr>
            <w:pStyle w:val="Footer"/>
            <w:jc w:val="right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alias w:val="Company"/>
              <w:id w:val="75971759"/>
              <w:placeholder>
                <w:docPart w:val="5F30D12907ED43AAA198D4E83C95A349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E0172C" w:rsidRPr="005B5E45">
                <w:rPr>
                  <w:rFonts w:ascii="Times New Roman" w:hAnsi="Times New Roman" w:cs="Times New Roman"/>
                </w:rPr>
                <w:t>Oregon State University</w:t>
              </w:r>
            </w:sdtContent>
          </w:sdt>
          <w:r w:rsidR="00E0172C" w:rsidRPr="005B5E45">
            <w:rPr>
              <w:rFonts w:ascii="Times New Roman" w:hAnsi="Times New Roman" w:cs="Times New Roman"/>
            </w:rPr>
            <w:t xml:space="preserve"> | </w:t>
          </w:r>
          <w:r w:rsidR="00E0172C" w:rsidRPr="005B5E45">
            <w:rPr>
              <w:rFonts w:ascii="Times New Roman" w:hAnsi="Times New Roman" w:cs="Times New Roman"/>
              <w:highlight w:val="yellow"/>
            </w:rPr>
            <w:t>[Department Name]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E36C0A" w:themeFill="accent6" w:themeFillShade="BF"/>
        </w:tcPr>
        <w:p w:rsidR="00E0172C" w:rsidRPr="00E0172C" w:rsidRDefault="00E0172C">
          <w:pPr>
            <w:pStyle w:val="Header"/>
            <w:rPr>
              <w:color w:val="FF0000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92914" w:rsidRPr="00A92914">
            <w:rPr>
              <w:noProof/>
              <w:color w:val="FFFFFF" w:themeColor="background1"/>
            </w:rPr>
            <w:t>7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E0172C" w:rsidRDefault="00E01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470" w:rsidRDefault="00001470" w:rsidP="00076545">
      <w:pPr>
        <w:spacing w:after="0" w:line="240" w:lineRule="auto"/>
      </w:pPr>
      <w:r>
        <w:separator/>
      </w:r>
    </w:p>
  </w:footnote>
  <w:footnote w:type="continuationSeparator" w:id="0">
    <w:p w:rsidR="00001470" w:rsidRDefault="00001470" w:rsidP="0007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45" w:rsidRPr="005E708F" w:rsidRDefault="005E708F" w:rsidP="00076545">
    <w:pPr>
      <w:pStyle w:val="Header"/>
      <w:jc w:val="right"/>
      <w:rPr>
        <w:rFonts w:ascii="Times New Roman" w:hAnsi="Times New Roman" w:cs="Times New Roman"/>
        <w:sz w:val="20"/>
      </w:rPr>
    </w:pPr>
    <w:r w:rsidRPr="009A067F">
      <w:rPr>
        <w:i/>
        <w:noProof/>
      </w:rPr>
      <w:drawing>
        <wp:anchor distT="0" distB="0" distL="114300" distR="114300" simplePos="0" relativeHeight="251659264" behindDoc="1" locked="0" layoutInCell="1" allowOverlap="1" wp14:anchorId="2A24A83E" wp14:editId="5B572CF6">
          <wp:simplePos x="0" y="0"/>
          <wp:positionH relativeFrom="column">
            <wp:posOffset>-390525</wp:posOffset>
          </wp:positionH>
          <wp:positionV relativeFrom="paragraph">
            <wp:posOffset>-123825</wp:posOffset>
          </wp:positionV>
          <wp:extent cx="400050" cy="536575"/>
          <wp:effectExtent l="0" t="0" r="0" b="0"/>
          <wp:wrapTight wrapText="bothSides">
            <wp:wrapPolygon edited="0">
              <wp:start x="4114" y="0"/>
              <wp:lineTo x="0" y="3834"/>
              <wp:lineTo x="0" y="13037"/>
              <wp:lineTo x="6171" y="18405"/>
              <wp:lineTo x="7200" y="19938"/>
              <wp:lineTo x="12343" y="19938"/>
              <wp:lineTo x="13371" y="18405"/>
              <wp:lineTo x="20571" y="12270"/>
              <wp:lineTo x="20571" y="5368"/>
              <wp:lineTo x="18514" y="1534"/>
              <wp:lineTo x="13371" y="0"/>
              <wp:lineTo x="4114" y="0"/>
            </wp:wrapPolygon>
          </wp:wrapTight>
          <wp:docPr id="1" name="Picture 1" descr="C:\Users\pauljen\AppData\Local\Temp\OSU_EHS_horizontal_2C_O_over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jen\AppData\Local\Temp\OSU_EHS_horizontal_2C_O_over_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448"/>
                  <a:stretch/>
                </pic:blipFill>
                <pic:spPr bwMode="auto">
                  <a:xfrm>
                    <a:off x="0" y="0"/>
                    <a:ext cx="40005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076545" w:rsidRDefault="00076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637D6F"/>
    <w:multiLevelType w:val="hybridMultilevel"/>
    <w:tmpl w:val="B4E8C6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AA08CB"/>
    <w:multiLevelType w:val="hybridMultilevel"/>
    <w:tmpl w:val="02A82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11E23"/>
    <w:multiLevelType w:val="hybridMultilevel"/>
    <w:tmpl w:val="0882AE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93605A"/>
    <w:multiLevelType w:val="hybridMultilevel"/>
    <w:tmpl w:val="6BB0DB50"/>
    <w:lvl w:ilvl="0" w:tplc="26FACE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3139B"/>
    <w:multiLevelType w:val="hybridMultilevel"/>
    <w:tmpl w:val="B61E16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04035C7"/>
    <w:multiLevelType w:val="hybridMultilevel"/>
    <w:tmpl w:val="DE7825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FD17EF7"/>
    <w:multiLevelType w:val="hybridMultilevel"/>
    <w:tmpl w:val="C5109DFE"/>
    <w:lvl w:ilvl="0" w:tplc="D8EEB22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10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45"/>
    <w:rsid w:val="00001470"/>
    <w:rsid w:val="00027958"/>
    <w:rsid w:val="00030619"/>
    <w:rsid w:val="00076545"/>
    <w:rsid w:val="000D5A37"/>
    <w:rsid w:val="00144C40"/>
    <w:rsid w:val="0014510F"/>
    <w:rsid w:val="00154C6B"/>
    <w:rsid w:val="00193212"/>
    <w:rsid w:val="001B31B0"/>
    <w:rsid w:val="001D5B93"/>
    <w:rsid w:val="001F28D5"/>
    <w:rsid w:val="00281F9C"/>
    <w:rsid w:val="002C72A0"/>
    <w:rsid w:val="002E0166"/>
    <w:rsid w:val="00304322"/>
    <w:rsid w:val="00372EE6"/>
    <w:rsid w:val="003E59F9"/>
    <w:rsid w:val="004E35D3"/>
    <w:rsid w:val="00521F8B"/>
    <w:rsid w:val="005336DD"/>
    <w:rsid w:val="00551685"/>
    <w:rsid w:val="005B5E45"/>
    <w:rsid w:val="005E2E7B"/>
    <w:rsid w:val="005E708F"/>
    <w:rsid w:val="006018F8"/>
    <w:rsid w:val="007118FD"/>
    <w:rsid w:val="007E6F34"/>
    <w:rsid w:val="00881380"/>
    <w:rsid w:val="0094569C"/>
    <w:rsid w:val="0095041F"/>
    <w:rsid w:val="009548B1"/>
    <w:rsid w:val="00985636"/>
    <w:rsid w:val="00997B4D"/>
    <w:rsid w:val="00A32EF0"/>
    <w:rsid w:val="00A83349"/>
    <w:rsid w:val="00A92914"/>
    <w:rsid w:val="00AB4C78"/>
    <w:rsid w:val="00AD65D4"/>
    <w:rsid w:val="00AE7E05"/>
    <w:rsid w:val="00B16B66"/>
    <w:rsid w:val="00B47C01"/>
    <w:rsid w:val="00BB13A3"/>
    <w:rsid w:val="00BF1B52"/>
    <w:rsid w:val="00C05260"/>
    <w:rsid w:val="00C115FC"/>
    <w:rsid w:val="00C12A1D"/>
    <w:rsid w:val="00C13EAA"/>
    <w:rsid w:val="00C20EC7"/>
    <w:rsid w:val="00C212CD"/>
    <w:rsid w:val="00C4016F"/>
    <w:rsid w:val="00C459B6"/>
    <w:rsid w:val="00C73630"/>
    <w:rsid w:val="00E0172C"/>
    <w:rsid w:val="00E53D12"/>
    <w:rsid w:val="00E65E81"/>
    <w:rsid w:val="00E84FE2"/>
    <w:rsid w:val="00EA56A9"/>
    <w:rsid w:val="00EF5D06"/>
    <w:rsid w:val="00F23751"/>
    <w:rsid w:val="00F6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BC097A"/>
  <w15:docId w15:val="{B98AA0CA-F32D-4840-9401-E16DD5A6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545"/>
  </w:style>
  <w:style w:type="paragraph" w:styleId="Footer">
    <w:name w:val="footer"/>
    <w:basedOn w:val="Normal"/>
    <w:link w:val="FooterChar"/>
    <w:uiPriority w:val="99"/>
    <w:unhideWhenUsed/>
    <w:rsid w:val="00076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545"/>
  </w:style>
  <w:style w:type="character" w:styleId="PlaceholderText">
    <w:name w:val="Placeholder Text"/>
    <w:uiPriority w:val="99"/>
    <w:semiHidden/>
    <w:rsid w:val="00076545"/>
    <w:rPr>
      <w:color w:val="808080"/>
    </w:rPr>
  </w:style>
  <w:style w:type="character" w:styleId="Hyperlink">
    <w:name w:val="Hyperlink"/>
    <w:unhideWhenUsed/>
    <w:rsid w:val="00076545"/>
    <w:rPr>
      <w:color w:val="0000FF"/>
      <w:u w:val="single"/>
    </w:rPr>
  </w:style>
  <w:style w:type="paragraph" w:styleId="NoSpacing">
    <w:name w:val="No Spacing"/>
    <w:uiPriority w:val="1"/>
    <w:qFormat/>
    <w:rsid w:val="0007654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rsid w:val="0007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076545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545"/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rsid w:val="00C459B6"/>
    <w:pPr>
      <w:spacing w:after="120" w:line="240" w:lineRule="auto"/>
      <w:ind w:left="720"/>
      <w:jc w:val="both"/>
    </w:pPr>
    <w:rPr>
      <w:rFonts w:ascii="Arial" w:eastAsia="Times New Roman" w:hAnsi="Arial" w:cs="Times New Roman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B13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s.oregonstate.edu/sites/ehs.oregonstate.edu/files/pdf/si/eyewash_and_safety_shower_si.pdf" TargetMode="External"/><Relationship Id="rId13" Type="http://schemas.openxmlformats.org/officeDocument/2006/relationships/hyperlink" Target="http://oregonstate.edu/ehs/wast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oregonstate.edu/ehs/sds" TargetMode="External"/><Relationship Id="rId12" Type="http://schemas.openxmlformats.org/officeDocument/2006/relationships/hyperlink" Target="http://www.newpig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hs.oregonstate.edu/waste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wpig.com/wcsstore/NewPigUSCatalogAssetStore/Attachment/documents/ccg/HAZMAT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hs.oregonstate.edu/sites/ehs.oregonstate.edu/files/pdf/si/waste_hazardous_disposal_si.pdf)" TargetMode="External"/><Relationship Id="rId10" Type="http://schemas.openxmlformats.org/officeDocument/2006/relationships/hyperlink" Target="http://oregonstate.edu/ehs/wast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hs.oregonstate.edu/sites/ehs.oregonstate.edu/files/pdf/si/spill_response-chemicals_si.019.pdf" TargetMode="External"/><Relationship Id="rId14" Type="http://schemas.openxmlformats.org/officeDocument/2006/relationships/hyperlink" Target="http://ehs.oregonstate.edu/sites/ehs.oregonstate.edu/files/pdf/hwlabelful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30D12907ED43AAA198D4E83C9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6C978-4E85-4FD6-AD0F-9B400231407C}"/>
      </w:docPartPr>
      <w:docPartBody>
        <w:p w:rsidR="00B22B16" w:rsidRDefault="00653C55" w:rsidP="00653C55">
          <w:pPr>
            <w:pStyle w:val="5F30D12907ED43AAA198D4E83C95A349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55"/>
    <w:rsid w:val="000E1343"/>
    <w:rsid w:val="00653C55"/>
    <w:rsid w:val="00915A62"/>
    <w:rsid w:val="009D70B5"/>
    <w:rsid w:val="00B22B16"/>
    <w:rsid w:val="00F0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30D12907ED43AAA198D4E83C95A349">
    <w:name w:val="5F30D12907ED43AAA198D4E83C95A349"/>
    <w:rsid w:val="00653C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Support</dc:creator>
  <cp:lastModifiedBy>Bamberger, Machelle A</cp:lastModifiedBy>
  <cp:revision>2</cp:revision>
  <dcterms:created xsi:type="dcterms:W3CDTF">2018-05-07T16:49:00Z</dcterms:created>
  <dcterms:modified xsi:type="dcterms:W3CDTF">2018-05-07T16:49:00Z</dcterms:modified>
</cp:coreProperties>
</file>